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9A" w:rsidRDefault="00E823BF" w:rsidP="00110241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 xml:space="preserve">ANEXO </w:t>
      </w:r>
      <w:r w:rsidR="008E128D">
        <w:rPr>
          <w:rFonts w:cs="Calibri"/>
          <w:b/>
          <w:bCs/>
          <w:lang w:eastAsia="en-US"/>
        </w:rPr>
        <w:t>38</w:t>
      </w:r>
    </w:p>
    <w:p w:rsidR="008661C8" w:rsidRPr="00E0759A" w:rsidRDefault="008661C8" w:rsidP="00110241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lang w:eastAsia="en-US"/>
        </w:rPr>
      </w:pPr>
    </w:p>
    <w:p w:rsidR="00E0759A" w:rsidRDefault="008E128D" w:rsidP="00110241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 xml:space="preserve">CÁLCULO DE </w:t>
      </w:r>
      <w:r w:rsidR="00E0759A" w:rsidRPr="00E0759A">
        <w:rPr>
          <w:rFonts w:cs="Calibri"/>
          <w:b/>
          <w:bCs/>
          <w:lang w:eastAsia="en-US"/>
        </w:rPr>
        <w:t>R</w:t>
      </w:r>
      <w:r>
        <w:rPr>
          <w:rFonts w:cs="Calibri"/>
          <w:b/>
          <w:bCs/>
          <w:lang w:eastAsia="en-US"/>
        </w:rPr>
        <w:t>EQUERIMIENTO</w:t>
      </w:r>
      <w:r w:rsidRPr="00E0759A">
        <w:rPr>
          <w:rFonts w:cs="Calibri"/>
          <w:b/>
          <w:bCs/>
          <w:lang w:eastAsia="en-US"/>
        </w:rPr>
        <w:t xml:space="preserve"> DE AIRE</w:t>
      </w:r>
    </w:p>
    <w:p w:rsidR="000A4C5C" w:rsidRDefault="000A4C5C" w:rsidP="00110241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lang w:eastAsia="en-US"/>
        </w:rPr>
      </w:pPr>
    </w:p>
    <w:p w:rsidR="00ED00C7" w:rsidRPr="00A7520D" w:rsidRDefault="000A4C5C" w:rsidP="009B52AA">
      <w:pPr>
        <w:pStyle w:val="Prrafodelista"/>
        <w:numPr>
          <w:ilvl w:val="0"/>
          <w:numId w:val="10"/>
        </w:numPr>
        <w:ind w:left="567" w:hanging="567"/>
      </w:pPr>
      <w:r w:rsidRPr="009B52AA">
        <w:rPr>
          <w:b/>
        </w:rPr>
        <w:t>REQUERIMIENTO DE AIRE TOTAL (</w:t>
      </w:r>
      <w:proofErr w:type="spellStart"/>
      <w:r w:rsidR="00ED00C7" w:rsidRPr="009B52AA">
        <w:rPr>
          <w:b/>
        </w:rPr>
        <w:t>Q</w:t>
      </w:r>
      <w:r w:rsidR="00ED00C7" w:rsidRPr="009B52AA">
        <w:rPr>
          <w:rFonts w:eastAsia="Times New Roman"/>
          <w:b/>
          <w:vertAlign w:val="subscript"/>
        </w:rPr>
        <w:t>T</w:t>
      </w:r>
      <w:r w:rsidR="00ED00C7" w:rsidRPr="009B52AA">
        <w:rPr>
          <w:b/>
          <w:vertAlign w:val="subscript"/>
        </w:rPr>
        <w:t>o</w:t>
      </w:r>
      <w:proofErr w:type="spellEnd"/>
      <w:r w:rsidRPr="009B52AA">
        <w:rPr>
          <w:b/>
        </w:rPr>
        <w:t>)</w:t>
      </w:r>
      <w:r w:rsidR="00DF2EF8" w:rsidRPr="009B52AA">
        <w:rPr>
          <w:b/>
        </w:rPr>
        <w:t>.-</w:t>
      </w:r>
      <w:r w:rsidR="00ED00C7" w:rsidRPr="00A7520D">
        <w:t>Cuando en la operación se utilice equipos con motor</w:t>
      </w:r>
      <w:r w:rsidR="00DF2EF8">
        <w:t xml:space="preserve"> </w:t>
      </w:r>
      <w:r w:rsidR="00ED00C7" w:rsidRPr="00A7520D">
        <w:t>petrolero: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360"/>
        <w:rPr>
          <w:rFonts w:cs="Calibri"/>
          <w:lang w:eastAsia="en-US"/>
        </w:rPr>
      </w:pPr>
    </w:p>
    <w:p w:rsidR="0015453B" w:rsidRPr="00E0759A" w:rsidRDefault="0015453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lang w:eastAsia="en-US"/>
        </w:rPr>
      </w:pPr>
      <w:r w:rsidRPr="00E0759A">
        <w:rPr>
          <w:rFonts w:cs="Calibri"/>
          <w:lang w:eastAsia="en-US"/>
        </w:rPr>
        <w:t>La</w:t>
      </w:r>
      <w:r>
        <w:rPr>
          <w:rFonts w:cs="Calibri"/>
          <w:lang w:eastAsia="en-US"/>
        </w:rPr>
        <w:t xml:space="preserve"> demanda de </w:t>
      </w:r>
      <w:r w:rsidRPr="00E0759A">
        <w:rPr>
          <w:rFonts w:cs="Calibri"/>
          <w:lang w:eastAsia="en-US"/>
        </w:rPr>
        <w:t xml:space="preserve">aire al interior de la mina debe ser </w:t>
      </w:r>
      <w:r>
        <w:rPr>
          <w:rFonts w:cs="Calibri"/>
          <w:lang w:eastAsia="en-US"/>
        </w:rPr>
        <w:t>calculada de acuerdo al literal d) del artículo 252 del reglamento</w:t>
      </w:r>
      <w:r w:rsidR="004D250B">
        <w:rPr>
          <w:rFonts w:cs="Calibri"/>
          <w:lang w:eastAsia="en-US"/>
        </w:rPr>
        <w:t>, considerando la fórmula siguiente</w:t>
      </w:r>
      <w:r w:rsidRPr="00E0759A">
        <w:rPr>
          <w:rFonts w:cs="Calibri"/>
          <w:lang w:eastAsia="en-US"/>
        </w:rPr>
        <w:t>:</w:t>
      </w:r>
    </w:p>
    <w:p w:rsidR="0015453B" w:rsidRDefault="0015453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0A4C5C" w:rsidRDefault="000A4C5C" w:rsidP="009B52AA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552" w:right="1842"/>
        <w:jc w:val="center"/>
        <w:rPr>
          <w:rFonts w:cs="Calibri"/>
          <w:b/>
          <w:bCs/>
          <w:vertAlign w:val="subscript"/>
          <w:lang w:eastAsia="en-US"/>
        </w:rPr>
      </w:pPr>
      <w:proofErr w:type="spellStart"/>
      <w:r w:rsidRPr="004D4AB9">
        <w:rPr>
          <w:rFonts w:cs="Calibri"/>
          <w:b/>
          <w:bCs/>
          <w:lang w:eastAsia="en-US"/>
        </w:rPr>
        <w:t>Q</w:t>
      </w:r>
      <w:r w:rsidR="004D250B">
        <w:rPr>
          <w:rFonts w:cs="Calibri"/>
          <w:b/>
          <w:bCs/>
          <w:vertAlign w:val="subscript"/>
          <w:lang w:eastAsia="en-US"/>
        </w:rPr>
        <w:t>T</w:t>
      </w:r>
      <w:r>
        <w:rPr>
          <w:rFonts w:cs="Calibri"/>
          <w:b/>
          <w:bCs/>
          <w:vertAlign w:val="subscript"/>
          <w:lang w:eastAsia="en-US"/>
        </w:rPr>
        <w:t>o</w:t>
      </w:r>
      <w:proofErr w:type="spellEnd"/>
      <w:r w:rsidRPr="00110241">
        <w:rPr>
          <w:rFonts w:cs="Calibri"/>
          <w:b/>
          <w:bCs/>
          <w:lang w:eastAsia="en-US"/>
        </w:rPr>
        <w:t xml:space="preserve"> = </w:t>
      </w:r>
      <w:r w:rsidRPr="004D4AB9">
        <w:rPr>
          <w:rFonts w:cs="Calibri"/>
          <w:b/>
          <w:bCs/>
          <w:lang w:eastAsia="en-US"/>
        </w:rPr>
        <w:t>Q</w:t>
      </w:r>
      <w:r w:rsidR="004D250B">
        <w:rPr>
          <w:rFonts w:cs="Calibri"/>
          <w:b/>
          <w:bCs/>
          <w:vertAlign w:val="subscript"/>
          <w:lang w:eastAsia="en-US"/>
        </w:rPr>
        <w:t>T</w:t>
      </w:r>
      <w:r>
        <w:rPr>
          <w:rFonts w:cs="Calibri"/>
          <w:b/>
          <w:bCs/>
          <w:vertAlign w:val="subscript"/>
          <w:lang w:eastAsia="en-US"/>
        </w:rPr>
        <w:t>1</w:t>
      </w:r>
      <w:r w:rsidRPr="00110241">
        <w:rPr>
          <w:rFonts w:cs="Calibri"/>
          <w:b/>
          <w:bCs/>
          <w:lang w:eastAsia="en-US"/>
        </w:rPr>
        <w:t xml:space="preserve"> + </w:t>
      </w:r>
      <w:proofErr w:type="spellStart"/>
      <w:r w:rsidRPr="004D4AB9">
        <w:rPr>
          <w:rFonts w:cs="Calibri"/>
          <w:b/>
          <w:bCs/>
          <w:lang w:eastAsia="en-US"/>
        </w:rPr>
        <w:t>Q</w:t>
      </w:r>
      <w:r w:rsidR="004D250B">
        <w:rPr>
          <w:rFonts w:cs="Calibri"/>
          <w:b/>
          <w:bCs/>
          <w:vertAlign w:val="subscript"/>
          <w:lang w:eastAsia="en-US"/>
        </w:rPr>
        <w:t>F</w:t>
      </w:r>
      <w:r>
        <w:rPr>
          <w:rFonts w:cs="Calibri"/>
          <w:b/>
          <w:bCs/>
          <w:vertAlign w:val="subscript"/>
          <w:lang w:eastAsia="en-US"/>
        </w:rPr>
        <w:t>u</w:t>
      </w:r>
      <w:proofErr w:type="spellEnd"/>
    </w:p>
    <w:p w:rsidR="008661C8" w:rsidRDefault="008661C8" w:rsidP="00110241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lang w:eastAsia="en-US"/>
        </w:rPr>
      </w:pPr>
    </w:p>
    <w:p w:rsidR="004D250B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127" w:firstLine="709"/>
        <w:rPr>
          <w:rFonts w:cs="Calibri"/>
          <w:lang w:eastAsia="en-US"/>
        </w:rPr>
      </w:pPr>
      <w:r>
        <w:rPr>
          <w:rFonts w:cs="Calibri"/>
          <w:lang w:eastAsia="en-US"/>
        </w:rPr>
        <w:t>Donde:</w:t>
      </w:r>
    </w:p>
    <w:p w:rsidR="004D250B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127" w:firstLine="709"/>
        <w:rPr>
          <w:rFonts w:cs="Calibri"/>
          <w:lang w:eastAsia="en-US"/>
        </w:rPr>
      </w:pPr>
      <w:proofErr w:type="spellStart"/>
      <w:r>
        <w:rPr>
          <w:rFonts w:cs="Calibri"/>
          <w:lang w:eastAsia="en-US"/>
        </w:rPr>
        <w:t>Q</w:t>
      </w:r>
      <w:r>
        <w:rPr>
          <w:rFonts w:cs="Calibri"/>
          <w:vertAlign w:val="subscript"/>
          <w:lang w:eastAsia="en-US"/>
        </w:rPr>
        <w:t>T</w:t>
      </w:r>
      <w:r w:rsidRPr="009B52AA">
        <w:rPr>
          <w:rFonts w:cs="Calibri"/>
          <w:vertAlign w:val="subscript"/>
          <w:lang w:eastAsia="en-US"/>
        </w:rPr>
        <w:t>o</w:t>
      </w:r>
      <w:proofErr w:type="spellEnd"/>
      <w:r>
        <w:rPr>
          <w:rFonts w:cs="Calibri"/>
          <w:vertAlign w:val="subscript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>=</w:t>
      </w:r>
      <w:r w:rsidRPr="009B52AA">
        <w:rPr>
          <w:rFonts w:cs="Calibri"/>
          <w:sz w:val="16"/>
          <w:szCs w:val="16"/>
          <w:vertAlign w:val="subscript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>Caudal total para la operación</w:t>
      </w:r>
    </w:p>
    <w:p w:rsidR="004D250B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3261" w:hanging="425"/>
        <w:rPr>
          <w:rFonts w:cs="Calibri"/>
          <w:sz w:val="10"/>
          <w:lang w:eastAsia="en-US"/>
        </w:rPr>
      </w:pPr>
      <w:r>
        <w:rPr>
          <w:rFonts w:cs="Calibri"/>
          <w:lang w:eastAsia="en-US"/>
        </w:rPr>
        <w:t>Q</w:t>
      </w:r>
      <w:r>
        <w:rPr>
          <w:rFonts w:cs="Calibri"/>
          <w:sz w:val="10"/>
          <w:lang w:eastAsia="en-US"/>
        </w:rPr>
        <w:t>T</w:t>
      </w:r>
      <w:r w:rsidRPr="009B52AA">
        <w:rPr>
          <w:rFonts w:cs="Calibri"/>
          <w:sz w:val="10"/>
          <w:lang w:eastAsia="en-US"/>
        </w:rPr>
        <w:t>1</w:t>
      </w:r>
      <w:r>
        <w:rPr>
          <w:rFonts w:cs="Calibri"/>
          <w:sz w:val="10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 xml:space="preserve">= La sumatoria de caudal requerido por: </w:t>
      </w:r>
      <w:r w:rsidR="00850673">
        <w:rPr>
          <w:rFonts w:cs="Calibri"/>
          <w:sz w:val="16"/>
          <w:szCs w:val="16"/>
          <w:lang w:eastAsia="en-US"/>
        </w:rPr>
        <w:t>a</w:t>
      </w:r>
      <w:r w:rsidRPr="009B52AA">
        <w:rPr>
          <w:rFonts w:cs="Calibri"/>
          <w:sz w:val="16"/>
          <w:szCs w:val="16"/>
          <w:lang w:eastAsia="en-US"/>
        </w:rPr>
        <w:t>) el número de trabajadores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Tr</w:t>
      </w:r>
      <w:proofErr w:type="spellEnd"/>
      <w:r w:rsidRPr="009B52AA">
        <w:rPr>
          <w:rFonts w:cs="Calibri"/>
          <w:sz w:val="16"/>
          <w:szCs w:val="16"/>
          <w:lang w:eastAsia="en-US"/>
        </w:rPr>
        <w:t xml:space="preserve">), </w:t>
      </w:r>
      <w:r w:rsidR="00850673">
        <w:rPr>
          <w:rFonts w:cs="Calibri"/>
          <w:sz w:val="16"/>
          <w:szCs w:val="16"/>
          <w:lang w:eastAsia="en-US"/>
        </w:rPr>
        <w:t>b</w:t>
      </w:r>
      <w:r w:rsidRPr="009B52AA">
        <w:rPr>
          <w:rFonts w:cs="Calibri"/>
          <w:sz w:val="16"/>
          <w:szCs w:val="16"/>
          <w:lang w:eastAsia="en-US"/>
        </w:rPr>
        <w:t>) el consumo de madera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Ma</w:t>
      </w:r>
      <w:proofErr w:type="spellEnd"/>
      <w:r w:rsidRPr="009B52AA">
        <w:rPr>
          <w:rFonts w:cs="Calibri"/>
          <w:sz w:val="16"/>
          <w:szCs w:val="16"/>
          <w:lang w:eastAsia="en-US"/>
        </w:rPr>
        <w:t xml:space="preserve">), </w:t>
      </w:r>
      <w:r w:rsidR="00850673">
        <w:rPr>
          <w:rFonts w:cs="Calibri"/>
          <w:sz w:val="16"/>
          <w:szCs w:val="16"/>
          <w:lang w:eastAsia="en-US"/>
        </w:rPr>
        <w:t>c</w:t>
      </w:r>
      <w:r w:rsidRPr="009B52AA">
        <w:rPr>
          <w:rFonts w:cs="Calibri"/>
          <w:sz w:val="16"/>
          <w:szCs w:val="16"/>
          <w:lang w:eastAsia="en-US"/>
        </w:rPr>
        <w:t>) temperatura en labores de trabajo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Te</w:t>
      </w:r>
      <w:proofErr w:type="spellEnd"/>
      <w:r w:rsidRPr="009B52AA">
        <w:rPr>
          <w:rFonts w:cs="Calibri"/>
          <w:sz w:val="16"/>
          <w:szCs w:val="16"/>
          <w:lang w:eastAsia="en-US"/>
        </w:rPr>
        <w:t xml:space="preserve">) y </w:t>
      </w:r>
      <w:r w:rsidR="00850673">
        <w:rPr>
          <w:rFonts w:cs="Calibri"/>
          <w:sz w:val="16"/>
          <w:szCs w:val="16"/>
          <w:lang w:eastAsia="en-US"/>
        </w:rPr>
        <w:t>d</w:t>
      </w:r>
      <w:r w:rsidRPr="009B52AA">
        <w:rPr>
          <w:rFonts w:cs="Calibri"/>
          <w:sz w:val="16"/>
          <w:szCs w:val="16"/>
          <w:lang w:eastAsia="en-US"/>
        </w:rPr>
        <w:t>) equipos con motor petrolero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Eq</w:t>
      </w:r>
      <w:proofErr w:type="spellEnd"/>
      <w:r w:rsidRPr="009B52AA">
        <w:rPr>
          <w:rFonts w:cs="Calibri"/>
          <w:sz w:val="16"/>
          <w:szCs w:val="16"/>
          <w:lang w:eastAsia="en-US"/>
        </w:rPr>
        <w:t>)</w:t>
      </w:r>
    </w:p>
    <w:p w:rsidR="004D250B" w:rsidRDefault="004D250B" w:rsidP="009B52AA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spacing w:before="0" w:after="0"/>
        <w:ind w:left="2836"/>
        <w:jc w:val="left"/>
        <w:rPr>
          <w:rFonts w:cs="Calibri"/>
          <w:lang w:eastAsia="en-US"/>
        </w:rPr>
      </w:pPr>
      <w:proofErr w:type="spellStart"/>
      <w:r>
        <w:rPr>
          <w:rFonts w:cs="Calibri"/>
          <w:lang w:eastAsia="en-US"/>
        </w:rPr>
        <w:t>Q</w:t>
      </w:r>
      <w:r>
        <w:rPr>
          <w:rFonts w:cs="Calibri"/>
          <w:sz w:val="10"/>
          <w:lang w:eastAsia="en-US"/>
        </w:rPr>
        <w:t>F</w:t>
      </w:r>
      <w:r w:rsidRPr="009B52AA">
        <w:rPr>
          <w:rFonts w:cs="Calibri"/>
          <w:sz w:val="10"/>
          <w:lang w:eastAsia="en-US"/>
        </w:rPr>
        <w:t>u</w:t>
      </w:r>
      <w:proofErr w:type="spellEnd"/>
      <w:r>
        <w:rPr>
          <w:rFonts w:cs="Calibri"/>
          <w:sz w:val="10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>= 15% del 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T1</w:t>
      </w:r>
    </w:p>
    <w:p w:rsidR="00E50728" w:rsidRDefault="00E50728" w:rsidP="00E0759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4D250B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A estos efectos, previamente debe determinarse lo siguiente:</w:t>
      </w:r>
    </w:p>
    <w:p w:rsidR="004D250B" w:rsidRDefault="004D250B" w:rsidP="00E0759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E0759A" w:rsidRPr="00E823BF" w:rsidRDefault="00E0759A" w:rsidP="009B52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 xml:space="preserve">Caudal requerido por el número de </w:t>
      </w:r>
      <w:r w:rsidR="00673B77">
        <w:rPr>
          <w:rFonts w:cs="Calibri"/>
          <w:b/>
          <w:bCs/>
        </w:rPr>
        <w:t>trabajadores</w:t>
      </w:r>
      <w:r w:rsidR="00F34219">
        <w:rPr>
          <w:rFonts w:cs="Calibri"/>
          <w:b/>
          <w:bCs/>
        </w:rPr>
        <w:t xml:space="preserve"> (</w:t>
      </w:r>
      <w:proofErr w:type="spellStart"/>
      <w:r w:rsidR="00F34219" w:rsidRPr="00E0759A">
        <w:rPr>
          <w:rFonts w:cs="Calibri"/>
          <w:b/>
          <w:bCs/>
        </w:rPr>
        <w:t>Q</w:t>
      </w:r>
      <w:r w:rsidR="00673B77">
        <w:rPr>
          <w:rFonts w:cs="Calibri"/>
          <w:b/>
          <w:bCs/>
          <w:vertAlign w:val="subscript"/>
        </w:rPr>
        <w:t>Tr</w:t>
      </w:r>
      <w:proofErr w:type="spellEnd"/>
      <w:r w:rsidR="00F34219" w:rsidRPr="00F34219">
        <w:rPr>
          <w:rFonts w:cs="Calibri"/>
          <w:b/>
          <w:bCs/>
        </w:rPr>
        <w:t>)</w:t>
      </w:r>
    </w:p>
    <w:p w:rsidR="00121E8D" w:rsidRPr="009B52AA" w:rsidRDefault="00121E8D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Cs/>
          <w:lang w:eastAsia="en-US"/>
        </w:rPr>
      </w:pPr>
    </w:p>
    <w:p w:rsidR="00E0759A" w:rsidRPr="002E20AC" w:rsidRDefault="00E0759A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val="en-US" w:eastAsia="en-US"/>
        </w:rPr>
      </w:pPr>
      <w:r w:rsidRPr="002E20AC">
        <w:rPr>
          <w:rFonts w:cs="Calibri"/>
          <w:b/>
          <w:bCs/>
          <w:lang w:val="en-US" w:eastAsia="en-US"/>
        </w:rPr>
        <w:t>Q</w:t>
      </w:r>
      <w:r w:rsidR="00673B77" w:rsidRPr="002E20AC">
        <w:rPr>
          <w:rFonts w:cs="Calibri"/>
          <w:b/>
          <w:bCs/>
          <w:vertAlign w:val="subscript"/>
          <w:lang w:val="en-US" w:eastAsia="en-US"/>
        </w:rPr>
        <w:t>Tr</w:t>
      </w:r>
      <w:r w:rsidRPr="002E20AC">
        <w:rPr>
          <w:rFonts w:cs="Calibri"/>
          <w:b/>
          <w:bCs/>
          <w:lang w:val="en-US" w:eastAsia="en-US"/>
        </w:rPr>
        <w:t>= F x N (m³/min)</w:t>
      </w:r>
    </w:p>
    <w:p w:rsidR="004D250B" w:rsidRPr="002E20AC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val="en-US" w:eastAsia="en-US"/>
        </w:rPr>
      </w:pPr>
    </w:p>
    <w:p w:rsidR="00E0759A" w:rsidRPr="00110241" w:rsidRDefault="00E0759A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E0759A" w:rsidRPr="00110241" w:rsidRDefault="00E0759A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 w:rsidR="00673B77">
        <w:rPr>
          <w:rFonts w:cs="Calibri"/>
          <w:sz w:val="16"/>
          <w:szCs w:val="16"/>
          <w:vertAlign w:val="subscript"/>
          <w:lang w:eastAsia="en-US"/>
        </w:rPr>
        <w:t>Tr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= Caudal total para “n” </w:t>
      </w:r>
      <w:r w:rsidR="00673B77">
        <w:rPr>
          <w:rFonts w:cs="Calibri"/>
          <w:sz w:val="16"/>
          <w:szCs w:val="16"/>
          <w:lang w:eastAsia="en-US"/>
        </w:rPr>
        <w:t>trabajadores</w:t>
      </w:r>
      <w:r w:rsidRPr="00110241">
        <w:rPr>
          <w:rFonts w:cs="Calibri"/>
          <w:sz w:val="16"/>
          <w:szCs w:val="16"/>
          <w:lang w:eastAsia="en-US"/>
        </w:rPr>
        <w:t xml:space="preserve"> (m³/min)</w:t>
      </w:r>
      <w:r w:rsidR="00A42290">
        <w:rPr>
          <w:rFonts w:cs="Calibri"/>
          <w:sz w:val="16"/>
          <w:szCs w:val="16"/>
          <w:lang w:eastAsia="en-US"/>
        </w:rPr>
        <w:t>;</w:t>
      </w:r>
    </w:p>
    <w:p w:rsidR="00E0759A" w:rsidRPr="00110241" w:rsidRDefault="00E0759A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F = Caudal mínimo por persona </w:t>
      </w:r>
      <w:r w:rsidR="008E128D" w:rsidRPr="00110241">
        <w:rPr>
          <w:rFonts w:cs="Calibri"/>
          <w:sz w:val="16"/>
          <w:szCs w:val="16"/>
          <w:lang w:eastAsia="en-US"/>
        </w:rPr>
        <w:t>de acuerdo a escala</w:t>
      </w:r>
      <w:r w:rsidR="00673B77">
        <w:rPr>
          <w:rFonts w:cs="Calibri"/>
          <w:sz w:val="16"/>
          <w:szCs w:val="16"/>
          <w:lang w:eastAsia="en-US"/>
        </w:rPr>
        <w:t xml:space="preserve"> </w:t>
      </w:r>
      <w:r w:rsidR="00C96732">
        <w:rPr>
          <w:rFonts w:cs="Calibri"/>
          <w:sz w:val="16"/>
          <w:szCs w:val="16"/>
          <w:lang w:eastAsia="en-US"/>
        </w:rPr>
        <w:t xml:space="preserve">establecida en el </w:t>
      </w:r>
      <w:r w:rsidR="0015453B">
        <w:rPr>
          <w:rFonts w:cs="Calibri"/>
          <w:sz w:val="16"/>
          <w:szCs w:val="16"/>
          <w:lang w:eastAsia="en-US"/>
        </w:rPr>
        <w:t>a</w:t>
      </w:r>
      <w:r w:rsidR="00673B77">
        <w:rPr>
          <w:rFonts w:cs="Calibri"/>
          <w:sz w:val="16"/>
          <w:szCs w:val="16"/>
          <w:lang w:eastAsia="en-US"/>
        </w:rPr>
        <w:t>rtículo 247</w:t>
      </w:r>
      <w:r w:rsidR="0015453B">
        <w:rPr>
          <w:rFonts w:cs="Calibri"/>
          <w:sz w:val="16"/>
          <w:szCs w:val="16"/>
          <w:lang w:eastAsia="en-US"/>
        </w:rPr>
        <w:t xml:space="preserve"> del reglamento</w:t>
      </w:r>
      <w:r w:rsidR="00A42290">
        <w:rPr>
          <w:rFonts w:cs="Calibri"/>
          <w:sz w:val="16"/>
          <w:szCs w:val="16"/>
          <w:lang w:eastAsia="en-US"/>
        </w:rPr>
        <w:t>;</w:t>
      </w:r>
    </w:p>
    <w:p w:rsidR="00E0759A" w:rsidRPr="00110241" w:rsidRDefault="00E0759A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N = Número de </w:t>
      </w:r>
      <w:r w:rsidR="00673B77">
        <w:rPr>
          <w:rFonts w:cs="Calibri"/>
          <w:sz w:val="16"/>
          <w:szCs w:val="16"/>
          <w:lang w:eastAsia="en-US"/>
        </w:rPr>
        <w:t>trabajadores de la guardia más numerosa</w:t>
      </w:r>
      <w:r w:rsidRPr="00110241">
        <w:rPr>
          <w:rFonts w:cs="Calibri"/>
          <w:sz w:val="16"/>
          <w:szCs w:val="16"/>
          <w:lang w:eastAsia="en-US"/>
        </w:rPr>
        <w:t>.</w:t>
      </w:r>
    </w:p>
    <w:p w:rsidR="00E50728" w:rsidRDefault="00E50728" w:rsidP="00E0759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0A4C5C" w:rsidRPr="00E823BF" w:rsidRDefault="000A4C5C" w:rsidP="009B52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 xml:space="preserve">Caudal requerido por </w:t>
      </w:r>
      <w:r>
        <w:rPr>
          <w:rFonts w:cs="Calibri"/>
          <w:b/>
          <w:bCs/>
        </w:rPr>
        <w:t>e</w:t>
      </w:r>
      <w:r w:rsidRPr="00E823BF">
        <w:rPr>
          <w:rFonts w:cs="Calibri"/>
          <w:b/>
          <w:bCs/>
        </w:rPr>
        <w:t>l</w:t>
      </w:r>
      <w:r>
        <w:rPr>
          <w:rFonts w:cs="Calibri"/>
          <w:b/>
          <w:bCs/>
        </w:rPr>
        <w:t xml:space="preserve"> consumo de madera (</w:t>
      </w:r>
      <w:proofErr w:type="spellStart"/>
      <w:r w:rsidRPr="00E0759A">
        <w:rPr>
          <w:rFonts w:cs="Calibri"/>
          <w:b/>
          <w:bCs/>
        </w:rPr>
        <w:t>Q</w:t>
      </w:r>
      <w:r>
        <w:rPr>
          <w:rFonts w:cs="Calibri"/>
          <w:b/>
          <w:bCs/>
          <w:vertAlign w:val="subscript"/>
        </w:rPr>
        <w:t>Ma</w:t>
      </w:r>
      <w:proofErr w:type="spellEnd"/>
      <w:r w:rsidRPr="00F34219">
        <w:rPr>
          <w:rFonts w:cs="Calibri"/>
          <w:b/>
          <w:bCs/>
        </w:rPr>
        <w:t>)</w:t>
      </w:r>
    </w:p>
    <w:p w:rsidR="000A4C5C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</w:p>
    <w:p w:rsidR="000A4C5C" w:rsidRPr="00E0759A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proofErr w:type="spellStart"/>
      <w:r w:rsidRPr="00E0759A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Ma</w:t>
      </w:r>
      <w:proofErr w:type="spellEnd"/>
      <w:r w:rsidRPr="00E0759A">
        <w:rPr>
          <w:rFonts w:cs="Calibri"/>
          <w:b/>
          <w:bCs/>
          <w:lang w:eastAsia="en-US"/>
        </w:rPr>
        <w:t xml:space="preserve"> = T x u (m</w:t>
      </w:r>
      <w:r w:rsidRPr="00364232">
        <w:rPr>
          <w:rFonts w:cs="Calibri"/>
          <w:b/>
          <w:bCs/>
          <w:vertAlign w:val="superscript"/>
          <w:lang w:eastAsia="en-US"/>
        </w:rPr>
        <w:t>3</w:t>
      </w:r>
      <w:r w:rsidRPr="00E0759A">
        <w:rPr>
          <w:rFonts w:cs="Calibri"/>
          <w:b/>
          <w:bCs/>
          <w:lang w:eastAsia="en-US"/>
        </w:rPr>
        <w:t>/min)</w:t>
      </w:r>
    </w:p>
    <w:p w:rsidR="004D250B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p w:rsidR="000A4C5C" w:rsidRPr="00110241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0A4C5C" w:rsidRPr="00110241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Ma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= Caudal requerido por toneladas de producción (m</w:t>
      </w:r>
      <w:r w:rsidRPr="00110241">
        <w:rPr>
          <w:rFonts w:cs="Calibri"/>
          <w:sz w:val="16"/>
          <w:szCs w:val="16"/>
          <w:vertAlign w:val="superscript"/>
          <w:lang w:eastAsia="en-US"/>
        </w:rPr>
        <w:t>3</w:t>
      </w:r>
      <w:r w:rsidRPr="00110241">
        <w:rPr>
          <w:rFonts w:cs="Calibri"/>
          <w:sz w:val="16"/>
          <w:szCs w:val="16"/>
          <w:lang w:eastAsia="en-US"/>
        </w:rPr>
        <w:t>/min)</w:t>
      </w:r>
    </w:p>
    <w:p w:rsidR="000A4C5C" w:rsidRPr="00110241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1134" w:hanging="283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u = Factor de producción</w:t>
      </w:r>
      <w:r w:rsidR="00846ADB">
        <w:rPr>
          <w:rFonts w:cs="Calibri"/>
          <w:sz w:val="16"/>
          <w:szCs w:val="16"/>
          <w:lang w:eastAsia="en-US"/>
        </w:rPr>
        <w:t xml:space="preserve">, de acuerdo a escala </w:t>
      </w:r>
      <w:r w:rsidR="00C96732">
        <w:rPr>
          <w:rFonts w:cs="Calibri"/>
          <w:sz w:val="16"/>
          <w:szCs w:val="16"/>
          <w:lang w:eastAsia="en-US"/>
        </w:rPr>
        <w:t>establecida en el segundo párrafo del literal d) del a</w:t>
      </w:r>
      <w:r w:rsidR="00846ADB">
        <w:rPr>
          <w:rFonts w:cs="Calibri"/>
          <w:sz w:val="16"/>
          <w:szCs w:val="16"/>
          <w:lang w:eastAsia="en-US"/>
        </w:rPr>
        <w:t>rtículo 252</w:t>
      </w:r>
      <w:r w:rsidR="00C96732">
        <w:rPr>
          <w:rFonts w:cs="Calibri"/>
          <w:sz w:val="16"/>
          <w:szCs w:val="16"/>
          <w:lang w:eastAsia="en-US"/>
        </w:rPr>
        <w:t xml:space="preserve"> del reglamento</w:t>
      </w:r>
      <w:r>
        <w:rPr>
          <w:rFonts w:cs="Calibri"/>
          <w:sz w:val="16"/>
          <w:szCs w:val="16"/>
          <w:lang w:eastAsia="en-US"/>
        </w:rPr>
        <w:t>;</w:t>
      </w:r>
    </w:p>
    <w:p w:rsidR="000A4C5C" w:rsidRPr="00110241" w:rsidRDefault="000A4C5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T = Producción en toneladas métricas húmedas</w:t>
      </w:r>
      <w:r>
        <w:rPr>
          <w:rFonts w:cs="Calibri"/>
          <w:sz w:val="16"/>
          <w:szCs w:val="16"/>
          <w:lang w:eastAsia="en-US"/>
        </w:rPr>
        <w:t xml:space="preserve"> por guardia.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</w:tblGrid>
      <w:tr w:rsidR="00ED00C7" w:rsidTr="009B52AA"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="00ED00C7" w:rsidRPr="00DF2EF8" w:rsidRDefault="00DF2EF8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34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122C98">
              <w:rPr>
                <w:rFonts w:cs="Calibri"/>
                <w:b/>
                <w:sz w:val="16"/>
                <w:szCs w:val="16"/>
                <w:lang w:eastAsia="en-US"/>
              </w:rPr>
              <w:t>FACTOR DE PRODUCCIÓN DE ACUERDO AL CONSUMO DE MADERA</w:t>
            </w:r>
          </w:p>
        </w:tc>
      </w:tr>
      <w:tr w:rsidR="000A4C5C" w:rsidTr="009B52AA">
        <w:trPr>
          <w:trHeight w:val="326"/>
        </w:trPr>
        <w:tc>
          <w:tcPr>
            <w:tcW w:w="2268" w:type="dxa"/>
            <w:vAlign w:val="center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CONSUMO DE MADERA</w:t>
            </w:r>
            <w:r w:rsidR="00DF2EF8"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(%)</w:t>
            </w:r>
          </w:p>
        </w:tc>
        <w:tc>
          <w:tcPr>
            <w:tcW w:w="3544" w:type="dxa"/>
            <w:vAlign w:val="center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459" w:right="601"/>
              <w:jc w:val="center"/>
              <w:rPr>
                <w:rFonts w:cs="Calibri"/>
                <w:b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FACTOR DE PRODUCCIÓN </w:t>
            </w:r>
            <w:r w:rsidRPr="00110241">
              <w:rPr>
                <w:rFonts w:cs="Calibri"/>
                <w:b/>
                <w:sz w:val="16"/>
                <w:szCs w:val="16"/>
                <w:lang w:eastAsia="en-US"/>
              </w:rPr>
              <w:t>(m</w:t>
            </w:r>
            <w:r w:rsidRPr="00110241">
              <w:rPr>
                <w:rFonts w:cs="Calibri"/>
                <w:b/>
                <w:sz w:val="16"/>
                <w:szCs w:val="16"/>
                <w:vertAlign w:val="superscript"/>
                <w:lang w:eastAsia="en-US"/>
              </w:rPr>
              <w:t>3</w:t>
            </w:r>
            <w:r w:rsidRPr="00110241">
              <w:rPr>
                <w:rFonts w:cs="Calibri"/>
                <w:b/>
                <w:sz w:val="16"/>
                <w:szCs w:val="16"/>
                <w:lang w:eastAsia="en-US"/>
              </w:rPr>
              <w:t>/min)</w:t>
            </w:r>
          </w:p>
        </w:tc>
      </w:tr>
      <w:tr w:rsidR="000A4C5C" w:rsidTr="009B52AA">
        <w:tc>
          <w:tcPr>
            <w:tcW w:w="2268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&lt;</w:t>
            </w:r>
            <w:r w:rsidR="00DF2EF8"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544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0.00</w:t>
            </w:r>
          </w:p>
        </w:tc>
      </w:tr>
      <w:tr w:rsidR="000A4C5C" w:rsidTr="009B52AA">
        <w:tc>
          <w:tcPr>
            <w:tcW w:w="2268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</w:t>
            </w:r>
            <w:r w:rsidR="00BF5E99">
              <w:rPr>
                <w:rFonts w:cs="Calibri"/>
                <w:bCs/>
                <w:sz w:val="16"/>
                <w:szCs w:val="16"/>
                <w:lang w:eastAsia="en-US"/>
              </w:rPr>
              <w:t>0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a 40</w:t>
            </w:r>
          </w:p>
        </w:tc>
        <w:tc>
          <w:tcPr>
            <w:tcW w:w="3544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0.60</w:t>
            </w:r>
          </w:p>
        </w:tc>
      </w:tr>
      <w:tr w:rsidR="000A4C5C" w:rsidTr="009B52AA">
        <w:tc>
          <w:tcPr>
            <w:tcW w:w="2268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4</w:t>
            </w:r>
            <w:r w:rsidR="00DF2EF8">
              <w:rPr>
                <w:rFonts w:cs="Calibri"/>
                <w:bCs/>
                <w:sz w:val="16"/>
                <w:szCs w:val="16"/>
                <w:lang w:eastAsia="en-US"/>
              </w:rPr>
              <w:t>1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a 70</w:t>
            </w:r>
          </w:p>
        </w:tc>
        <w:tc>
          <w:tcPr>
            <w:tcW w:w="3544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1.00</w:t>
            </w:r>
          </w:p>
        </w:tc>
      </w:tr>
      <w:tr w:rsidR="000A4C5C" w:rsidTr="009B52AA">
        <w:tc>
          <w:tcPr>
            <w:tcW w:w="2268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&gt;</w:t>
            </w:r>
            <w:r w:rsidR="00DF2EF8"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7</w:t>
            </w:r>
            <w:r w:rsidR="00846ADB">
              <w:rPr>
                <w:rFonts w:cs="Calibri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4" w:type="dxa"/>
          </w:tcPr>
          <w:p w:rsidR="000A4C5C" w:rsidRPr="00110241" w:rsidRDefault="000A4C5C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1.25</w:t>
            </w:r>
          </w:p>
        </w:tc>
      </w:tr>
    </w:tbl>
    <w:p w:rsidR="000A4C5C" w:rsidRDefault="000A4C5C" w:rsidP="0015453B">
      <w:pPr>
        <w:pStyle w:val="Prrafodelista"/>
        <w:autoSpaceDE w:val="0"/>
        <w:autoSpaceDN w:val="0"/>
        <w:adjustRightInd w:val="0"/>
        <w:spacing w:before="0" w:after="0"/>
        <w:ind w:left="284"/>
        <w:rPr>
          <w:rFonts w:cs="Calibri"/>
          <w:b/>
          <w:bCs/>
        </w:rPr>
      </w:pPr>
    </w:p>
    <w:p w:rsidR="00E0759A" w:rsidRPr="00E823BF" w:rsidRDefault="00E0759A" w:rsidP="009B52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>Caudal requerido por temperatura</w:t>
      </w:r>
      <w:r w:rsidR="00F34219">
        <w:rPr>
          <w:rFonts w:cs="Calibri"/>
          <w:b/>
          <w:bCs/>
        </w:rPr>
        <w:t xml:space="preserve"> </w:t>
      </w:r>
      <w:r w:rsidR="001D7B2B">
        <w:rPr>
          <w:rFonts w:cs="Calibri"/>
          <w:b/>
          <w:bCs/>
        </w:rPr>
        <w:t xml:space="preserve">en las labores de trabajo </w:t>
      </w:r>
      <w:r w:rsidR="00F34219">
        <w:rPr>
          <w:rFonts w:cs="Calibri"/>
          <w:b/>
          <w:bCs/>
        </w:rPr>
        <w:t>(</w:t>
      </w:r>
      <w:proofErr w:type="spellStart"/>
      <w:r w:rsidR="00ED00C7" w:rsidRPr="00916F19">
        <w:rPr>
          <w:rFonts w:cs="Calibri"/>
          <w:b/>
        </w:rPr>
        <w:t>Q</w:t>
      </w:r>
      <w:r w:rsidR="00ED00C7">
        <w:rPr>
          <w:rFonts w:cs="Calibri"/>
          <w:b/>
          <w:vertAlign w:val="subscript"/>
        </w:rPr>
        <w:t>Te</w:t>
      </w:r>
      <w:proofErr w:type="spellEnd"/>
      <w:r w:rsidR="00F34219" w:rsidRPr="00F34219">
        <w:rPr>
          <w:rFonts w:cs="Calibri"/>
          <w:b/>
        </w:rPr>
        <w:t>)</w:t>
      </w:r>
    </w:p>
    <w:p w:rsidR="00121E8D" w:rsidRDefault="00121E8D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lang w:eastAsia="en-US"/>
        </w:rPr>
      </w:pPr>
    </w:p>
    <w:p w:rsidR="00916F19" w:rsidRPr="00E0759A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  <w:proofErr w:type="spellStart"/>
      <w:r w:rsidRPr="00916F19">
        <w:rPr>
          <w:rFonts w:cs="Calibri"/>
          <w:b/>
          <w:lang w:eastAsia="en-US"/>
        </w:rPr>
        <w:t>Q</w:t>
      </w:r>
      <w:r>
        <w:rPr>
          <w:rFonts w:cs="Calibri"/>
          <w:b/>
          <w:vertAlign w:val="subscript"/>
          <w:lang w:eastAsia="en-US"/>
        </w:rPr>
        <w:t>Te</w:t>
      </w:r>
      <w:proofErr w:type="spellEnd"/>
      <w:r>
        <w:rPr>
          <w:rFonts w:cs="Calibri"/>
          <w:b/>
          <w:vertAlign w:val="subscript"/>
          <w:lang w:eastAsia="en-US"/>
        </w:rPr>
        <w:t xml:space="preserve"> </w:t>
      </w:r>
      <w:r w:rsidR="00916F19" w:rsidRPr="00916F19">
        <w:rPr>
          <w:rFonts w:cs="Calibri"/>
          <w:b/>
          <w:lang w:eastAsia="en-US"/>
        </w:rPr>
        <w:t xml:space="preserve">= </w:t>
      </w:r>
      <w:proofErr w:type="spellStart"/>
      <w:r w:rsidR="00916F19" w:rsidRPr="00916F19">
        <w:rPr>
          <w:rFonts w:cs="Calibri"/>
          <w:b/>
          <w:lang w:eastAsia="en-US"/>
        </w:rPr>
        <w:t>V</w:t>
      </w:r>
      <w:r w:rsidR="00916F19" w:rsidRPr="00916F19">
        <w:rPr>
          <w:rFonts w:cs="Calibri"/>
          <w:b/>
          <w:vertAlign w:val="subscript"/>
          <w:lang w:eastAsia="en-US"/>
        </w:rPr>
        <w:t>m</w:t>
      </w:r>
      <w:proofErr w:type="spellEnd"/>
      <w:r w:rsidR="00916F19" w:rsidRPr="00916F19">
        <w:rPr>
          <w:rFonts w:cs="Calibri"/>
          <w:b/>
          <w:lang w:eastAsia="en-US"/>
        </w:rPr>
        <w:t xml:space="preserve"> x A</w:t>
      </w:r>
      <w:r w:rsidR="00BA7750">
        <w:rPr>
          <w:rFonts w:cs="Calibri"/>
          <w:b/>
          <w:lang w:eastAsia="en-US"/>
        </w:rPr>
        <w:t xml:space="preserve"> x N</w:t>
      </w:r>
      <w:r w:rsidR="00916F19">
        <w:rPr>
          <w:rFonts w:cs="Calibri"/>
          <w:lang w:eastAsia="en-US"/>
        </w:rPr>
        <w:t xml:space="preserve"> </w:t>
      </w:r>
      <w:r w:rsidR="00916F19" w:rsidRPr="00E0759A">
        <w:rPr>
          <w:rFonts w:cs="Calibri"/>
          <w:b/>
          <w:bCs/>
          <w:lang w:eastAsia="en-US"/>
        </w:rPr>
        <w:t>(m³/min)</w:t>
      </w:r>
    </w:p>
    <w:p w:rsidR="00916F19" w:rsidRPr="00110241" w:rsidRDefault="00916F1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916F19" w:rsidRPr="00110241" w:rsidRDefault="00916F1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 w:rsidR="004D250B">
        <w:rPr>
          <w:rFonts w:cs="Calibri"/>
          <w:sz w:val="16"/>
          <w:szCs w:val="16"/>
          <w:vertAlign w:val="subscript"/>
          <w:lang w:eastAsia="en-US"/>
        </w:rPr>
        <w:t>T</w:t>
      </w:r>
      <w:r w:rsidR="004D4AB9" w:rsidRPr="00110241">
        <w:rPr>
          <w:rFonts w:cs="Calibri"/>
          <w:sz w:val="16"/>
          <w:szCs w:val="16"/>
          <w:vertAlign w:val="subscript"/>
          <w:lang w:eastAsia="en-US"/>
        </w:rPr>
        <w:t>e</w:t>
      </w:r>
      <w:proofErr w:type="spellEnd"/>
      <w:r w:rsidR="00646811">
        <w:rPr>
          <w:rFonts w:cs="Calibri"/>
          <w:sz w:val="16"/>
          <w:szCs w:val="16"/>
          <w:vertAlign w:val="subscript"/>
          <w:lang w:eastAsia="en-US"/>
        </w:rPr>
        <w:t xml:space="preserve"> </w:t>
      </w:r>
      <w:r w:rsidRPr="00110241">
        <w:rPr>
          <w:rFonts w:cs="Calibri"/>
          <w:sz w:val="16"/>
          <w:szCs w:val="16"/>
          <w:lang w:eastAsia="en-US"/>
        </w:rPr>
        <w:t>= Caudal por temperatura</w:t>
      </w:r>
      <w:r w:rsidR="00BE54A9" w:rsidRPr="00110241">
        <w:rPr>
          <w:rFonts w:cs="Calibri"/>
          <w:sz w:val="16"/>
          <w:szCs w:val="16"/>
          <w:lang w:eastAsia="en-US"/>
        </w:rPr>
        <w:t xml:space="preserve"> (m³/min)</w:t>
      </w:r>
      <w:r w:rsidR="00A42290">
        <w:rPr>
          <w:rFonts w:cs="Calibri"/>
          <w:sz w:val="16"/>
          <w:szCs w:val="16"/>
          <w:lang w:eastAsia="en-US"/>
        </w:rPr>
        <w:t>;</w:t>
      </w:r>
    </w:p>
    <w:p w:rsidR="00916F19" w:rsidRPr="00110241" w:rsidRDefault="00916F1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V</w:t>
      </w:r>
      <w:r w:rsidRPr="00110241">
        <w:rPr>
          <w:rFonts w:cs="Calibri"/>
          <w:sz w:val="16"/>
          <w:szCs w:val="16"/>
          <w:vertAlign w:val="subscript"/>
          <w:lang w:eastAsia="en-US"/>
        </w:rPr>
        <w:t>m</w:t>
      </w:r>
      <w:proofErr w:type="spellEnd"/>
      <w:r w:rsidR="00646811" w:rsidRPr="00110241">
        <w:rPr>
          <w:rFonts w:cs="Calibri"/>
          <w:sz w:val="16"/>
          <w:szCs w:val="16"/>
          <w:lang w:eastAsia="en-US"/>
        </w:rPr>
        <w:t xml:space="preserve"> </w:t>
      </w:r>
      <w:r w:rsidRPr="00110241">
        <w:rPr>
          <w:rFonts w:cs="Calibri"/>
          <w:sz w:val="16"/>
          <w:szCs w:val="16"/>
          <w:lang w:eastAsia="en-US"/>
        </w:rPr>
        <w:t>= Velocidad mínima</w:t>
      </w:r>
      <w:r w:rsidR="00A42290">
        <w:rPr>
          <w:rFonts w:cs="Calibri"/>
          <w:sz w:val="16"/>
          <w:szCs w:val="16"/>
          <w:lang w:eastAsia="en-US"/>
        </w:rPr>
        <w:t>;</w:t>
      </w:r>
    </w:p>
    <w:p w:rsidR="00916F19" w:rsidRPr="00110241" w:rsidRDefault="00916F1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A = Área de la labor</w:t>
      </w:r>
      <w:r w:rsidR="00BE54A9" w:rsidRPr="00110241">
        <w:rPr>
          <w:rFonts w:cs="Calibri"/>
          <w:sz w:val="16"/>
          <w:szCs w:val="16"/>
          <w:lang w:eastAsia="en-US"/>
        </w:rPr>
        <w:t xml:space="preserve"> promedio</w:t>
      </w:r>
      <w:r w:rsidR="00A42290">
        <w:rPr>
          <w:rFonts w:cs="Calibri"/>
          <w:sz w:val="16"/>
          <w:szCs w:val="16"/>
          <w:lang w:eastAsia="en-US"/>
        </w:rPr>
        <w:t>;</w:t>
      </w:r>
    </w:p>
    <w:p w:rsidR="00BA7750" w:rsidRPr="00110241" w:rsidRDefault="00BA7750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1134" w:hanging="283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N = Número de niveles </w:t>
      </w:r>
      <w:r w:rsidR="00673B77">
        <w:rPr>
          <w:rFonts w:cs="Calibri"/>
          <w:sz w:val="16"/>
          <w:szCs w:val="16"/>
          <w:lang w:eastAsia="en-US"/>
        </w:rPr>
        <w:t>con temperatura</w:t>
      </w:r>
      <w:r w:rsidR="001D7B2B">
        <w:rPr>
          <w:rFonts w:cs="Calibri"/>
          <w:sz w:val="16"/>
          <w:szCs w:val="16"/>
          <w:lang w:eastAsia="en-US"/>
        </w:rPr>
        <w:t xml:space="preserve"> mayor a 2</w:t>
      </w:r>
      <w:r w:rsidR="00846ADB">
        <w:rPr>
          <w:rFonts w:cs="Calibri"/>
          <w:sz w:val="16"/>
          <w:szCs w:val="16"/>
          <w:lang w:eastAsia="en-US"/>
        </w:rPr>
        <w:t>3</w:t>
      </w:r>
      <w:r w:rsidR="001D7B2B">
        <w:rPr>
          <w:rFonts w:cs="Calibri"/>
          <w:sz w:val="16"/>
          <w:szCs w:val="16"/>
          <w:lang w:eastAsia="en-US"/>
        </w:rPr>
        <w:t xml:space="preserve">°C, </w:t>
      </w:r>
      <w:r w:rsidR="00673B77">
        <w:rPr>
          <w:rFonts w:cs="Calibri"/>
          <w:sz w:val="16"/>
          <w:szCs w:val="16"/>
          <w:lang w:eastAsia="en-US"/>
        </w:rPr>
        <w:t>de acuerdo a escala</w:t>
      </w:r>
      <w:r w:rsidR="001D7B2B">
        <w:rPr>
          <w:rFonts w:cs="Calibri"/>
          <w:sz w:val="16"/>
          <w:szCs w:val="16"/>
          <w:lang w:eastAsia="en-US"/>
        </w:rPr>
        <w:t xml:space="preserve"> </w:t>
      </w:r>
      <w:r w:rsidR="00C96732">
        <w:rPr>
          <w:rFonts w:cs="Calibri"/>
          <w:sz w:val="16"/>
          <w:szCs w:val="16"/>
          <w:lang w:eastAsia="en-US"/>
        </w:rPr>
        <w:t>establecida en el tercer párrafo del literal d) del a</w:t>
      </w:r>
      <w:r w:rsidR="00673B77">
        <w:rPr>
          <w:rFonts w:cs="Calibri"/>
          <w:sz w:val="16"/>
          <w:szCs w:val="16"/>
          <w:lang w:eastAsia="en-US"/>
        </w:rPr>
        <w:t>rtículo 252</w:t>
      </w:r>
      <w:r w:rsidR="00C96732">
        <w:rPr>
          <w:rFonts w:cs="Calibri"/>
          <w:sz w:val="16"/>
          <w:szCs w:val="16"/>
          <w:lang w:eastAsia="en-US"/>
        </w:rPr>
        <w:t xml:space="preserve"> del reglamento</w:t>
      </w:r>
      <w:r w:rsidR="00A42290">
        <w:rPr>
          <w:rFonts w:cs="Calibri"/>
          <w:sz w:val="16"/>
          <w:szCs w:val="16"/>
          <w:lang w:eastAsia="en-US"/>
        </w:rPr>
        <w:t>.</w:t>
      </w:r>
    </w:p>
    <w:p w:rsidR="006952F3" w:rsidRPr="00110241" w:rsidRDefault="006952F3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</w:tblGrid>
      <w:tr w:rsidR="00DF2EF8" w:rsidTr="009B52AA"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</w:tcPr>
          <w:p w:rsidR="00DF2EF8" w:rsidRPr="009B52AA" w:rsidRDefault="00DF2EF8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-108"/>
              <w:jc w:val="center"/>
              <w:rPr>
                <w:rFonts w:cs="Calibri"/>
                <w:b/>
                <w:sz w:val="16"/>
                <w:szCs w:val="16"/>
                <w:lang w:eastAsia="en-US"/>
              </w:rPr>
            </w:pPr>
            <w:r w:rsidRPr="009B52AA">
              <w:rPr>
                <w:rFonts w:cs="Calibri"/>
                <w:b/>
                <w:sz w:val="16"/>
                <w:szCs w:val="16"/>
                <w:lang w:eastAsia="en-US"/>
              </w:rPr>
              <w:t>VELOCIDAD MÍNIMA</w:t>
            </w:r>
            <w:r w:rsidRPr="009B52AA" w:rsidDel="00DF2EF8">
              <w:rPr>
                <w:rFonts w:cs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DF2EF8" w:rsidTr="00DF2EF8">
        <w:tc>
          <w:tcPr>
            <w:tcW w:w="2268" w:type="dxa"/>
          </w:tcPr>
          <w:p w:rsidR="00DF2EF8" w:rsidRPr="00110241" w:rsidRDefault="00DF2EF8" w:rsidP="00DF2EF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317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TEMPERATURA SECA</w:t>
            </w:r>
            <w:r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(°C)</w:t>
            </w:r>
          </w:p>
        </w:tc>
        <w:tc>
          <w:tcPr>
            <w:tcW w:w="1984" w:type="dxa"/>
          </w:tcPr>
          <w:p w:rsidR="00DF2EF8" w:rsidRPr="00110241" w:rsidRDefault="00DF2EF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284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VELOCIDAD MÍNIMA</w:t>
            </w:r>
            <w:r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(m/min)</w:t>
            </w:r>
          </w:p>
        </w:tc>
      </w:tr>
      <w:tr w:rsidR="00171855" w:rsidTr="009B52AA">
        <w:tc>
          <w:tcPr>
            <w:tcW w:w="2268" w:type="dxa"/>
          </w:tcPr>
          <w:p w:rsidR="00171855" w:rsidRPr="00110241" w:rsidRDefault="00171855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6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&lt;</w:t>
            </w:r>
            <w:r w:rsidR="00846ADB"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984" w:type="dxa"/>
          </w:tcPr>
          <w:p w:rsidR="00171855" w:rsidRPr="00110241" w:rsidRDefault="00171855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5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0.00</w:t>
            </w:r>
          </w:p>
        </w:tc>
      </w:tr>
      <w:tr w:rsidR="00171855" w:rsidTr="009B52AA">
        <w:tc>
          <w:tcPr>
            <w:tcW w:w="2268" w:type="dxa"/>
          </w:tcPr>
          <w:p w:rsidR="00171855" w:rsidRPr="00110241" w:rsidRDefault="00171855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24 a 29</w:t>
            </w:r>
          </w:p>
        </w:tc>
        <w:tc>
          <w:tcPr>
            <w:tcW w:w="1984" w:type="dxa"/>
          </w:tcPr>
          <w:p w:rsidR="00171855" w:rsidRPr="00110241" w:rsidRDefault="00171855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5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30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>.00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44609C" w:rsidRPr="00E823BF" w:rsidRDefault="0044609C" w:rsidP="009B52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lastRenderedPageBreak/>
        <w:t xml:space="preserve">Caudal requerido por equipo </w:t>
      </w:r>
      <w:r>
        <w:rPr>
          <w:rFonts w:cs="Calibri"/>
          <w:b/>
          <w:bCs/>
        </w:rPr>
        <w:t>con motor Petrolero (</w:t>
      </w:r>
      <w:proofErr w:type="spellStart"/>
      <w:r w:rsidR="004D250B" w:rsidRPr="00E0759A">
        <w:rPr>
          <w:rFonts w:cs="Calibri"/>
          <w:b/>
          <w:bCs/>
        </w:rPr>
        <w:t>Q</w:t>
      </w:r>
      <w:r w:rsidR="004D250B">
        <w:rPr>
          <w:rFonts w:cs="Calibri"/>
          <w:b/>
          <w:bCs/>
          <w:vertAlign w:val="subscript"/>
        </w:rPr>
        <w:t>E</w:t>
      </w:r>
      <w:r w:rsidR="004D250B" w:rsidRPr="0050218B">
        <w:rPr>
          <w:rFonts w:cs="Calibri"/>
          <w:b/>
          <w:bCs/>
          <w:vertAlign w:val="subscript"/>
        </w:rPr>
        <w:t>q</w:t>
      </w:r>
      <w:proofErr w:type="spellEnd"/>
      <w:r>
        <w:rPr>
          <w:rFonts w:cs="Calibri"/>
          <w:b/>
          <w:bCs/>
        </w:rPr>
        <w:t>)</w:t>
      </w:r>
    </w:p>
    <w:p w:rsidR="0044609C" w:rsidRDefault="0044609C" w:rsidP="0044609C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84"/>
        <w:rPr>
          <w:rFonts w:cs="Calibri"/>
          <w:lang w:eastAsia="en-US"/>
        </w:rPr>
      </w:pPr>
    </w:p>
    <w:p w:rsidR="0044609C" w:rsidRPr="00E0759A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proofErr w:type="spellStart"/>
      <w:r w:rsidRPr="00E0759A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E</w:t>
      </w:r>
      <w:r w:rsidRPr="0050218B">
        <w:rPr>
          <w:rFonts w:cs="Calibri"/>
          <w:b/>
          <w:bCs/>
          <w:vertAlign w:val="subscript"/>
          <w:lang w:eastAsia="en-US"/>
        </w:rPr>
        <w:t>q</w:t>
      </w:r>
      <w:proofErr w:type="spellEnd"/>
      <w:r>
        <w:rPr>
          <w:rFonts w:cs="Calibri"/>
          <w:b/>
          <w:bCs/>
          <w:lang w:eastAsia="en-US"/>
        </w:rPr>
        <w:t xml:space="preserve"> </w:t>
      </w:r>
      <w:r w:rsidR="0044609C">
        <w:rPr>
          <w:rFonts w:cs="Calibri"/>
          <w:b/>
          <w:bCs/>
          <w:lang w:eastAsia="en-US"/>
        </w:rPr>
        <w:t>= 3 x HP</w:t>
      </w:r>
      <w:r w:rsidR="0044609C" w:rsidRPr="00E0759A">
        <w:rPr>
          <w:rFonts w:cs="Calibri"/>
          <w:b/>
          <w:bCs/>
          <w:lang w:eastAsia="en-US"/>
        </w:rPr>
        <w:t xml:space="preserve"> x</w:t>
      </w:r>
      <w:r w:rsidR="0044609C">
        <w:rPr>
          <w:rFonts w:cs="Calibri"/>
          <w:b/>
          <w:bCs/>
          <w:lang w:eastAsia="en-US"/>
        </w:rPr>
        <w:t xml:space="preserve"> D</w:t>
      </w:r>
      <w:r w:rsidR="0044609C" w:rsidRPr="00110241">
        <w:rPr>
          <w:rFonts w:cs="Calibri"/>
          <w:b/>
          <w:bCs/>
          <w:vertAlign w:val="subscript"/>
          <w:lang w:eastAsia="en-US"/>
        </w:rPr>
        <w:t>m</w:t>
      </w:r>
      <w:r w:rsidR="0044609C">
        <w:rPr>
          <w:rFonts w:cs="Calibri"/>
          <w:b/>
          <w:bCs/>
          <w:lang w:eastAsia="en-US"/>
        </w:rPr>
        <w:t xml:space="preserve"> x F</w:t>
      </w:r>
      <w:r w:rsidR="0044609C" w:rsidRPr="00110241">
        <w:rPr>
          <w:rFonts w:cs="Calibri"/>
          <w:b/>
          <w:bCs/>
          <w:vertAlign w:val="subscript"/>
          <w:lang w:eastAsia="en-US"/>
        </w:rPr>
        <w:t>u</w:t>
      </w:r>
      <w:r w:rsidR="0044609C" w:rsidRPr="00E0759A">
        <w:rPr>
          <w:rFonts w:cs="Calibri"/>
          <w:b/>
          <w:bCs/>
          <w:lang w:eastAsia="en-US"/>
        </w:rPr>
        <w:t xml:space="preserve"> (m</w:t>
      </w:r>
      <w:r w:rsidR="0044609C" w:rsidRPr="002D6816">
        <w:rPr>
          <w:rFonts w:cs="Calibri"/>
          <w:b/>
          <w:bCs/>
          <w:vertAlign w:val="superscript"/>
          <w:lang w:eastAsia="en-US"/>
        </w:rPr>
        <w:t>3</w:t>
      </w:r>
      <w:r w:rsidR="0044609C" w:rsidRPr="00E0759A">
        <w:rPr>
          <w:rFonts w:cs="Calibri"/>
          <w:b/>
          <w:bCs/>
          <w:lang w:eastAsia="en-US"/>
        </w:rPr>
        <w:t>/min)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p w:rsidR="0044609C" w:rsidRPr="00110241" w:rsidRDefault="0044609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44609C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E</w:t>
      </w:r>
      <w:r w:rsidRPr="00110241">
        <w:rPr>
          <w:rFonts w:cs="Calibri"/>
          <w:sz w:val="16"/>
          <w:szCs w:val="16"/>
          <w:vertAlign w:val="subscript"/>
          <w:lang w:eastAsia="en-US"/>
        </w:rPr>
        <w:t>q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</w:t>
      </w:r>
      <w:r w:rsidR="0044609C" w:rsidRPr="00110241">
        <w:rPr>
          <w:rFonts w:cs="Calibri"/>
          <w:sz w:val="16"/>
          <w:szCs w:val="16"/>
          <w:lang w:eastAsia="en-US"/>
        </w:rPr>
        <w:t>= Volumen de aire necesario para la ventilación (m</w:t>
      </w:r>
      <w:r w:rsidR="0044609C" w:rsidRPr="00110241">
        <w:rPr>
          <w:rFonts w:cs="Calibri"/>
          <w:sz w:val="16"/>
          <w:szCs w:val="16"/>
          <w:vertAlign w:val="superscript"/>
          <w:lang w:eastAsia="en-US"/>
        </w:rPr>
        <w:t>3</w:t>
      </w:r>
      <w:r w:rsidR="0044609C" w:rsidRPr="00110241">
        <w:rPr>
          <w:rFonts w:cs="Calibri"/>
          <w:sz w:val="16"/>
          <w:szCs w:val="16"/>
          <w:lang w:eastAsia="en-US"/>
        </w:rPr>
        <w:t>/min);</w:t>
      </w:r>
    </w:p>
    <w:p w:rsidR="0044609C" w:rsidRDefault="0044609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HP = Capacidad efectiva de potencia (HPs);</w:t>
      </w:r>
    </w:p>
    <w:p w:rsidR="0044609C" w:rsidRPr="00110241" w:rsidRDefault="0044609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>
        <w:rPr>
          <w:rFonts w:cs="Calibri"/>
          <w:sz w:val="16"/>
          <w:szCs w:val="16"/>
          <w:lang w:eastAsia="en-US"/>
        </w:rPr>
        <w:t>D</w:t>
      </w:r>
      <w:r w:rsidRPr="00110241">
        <w:rPr>
          <w:rFonts w:cs="Calibri"/>
          <w:sz w:val="16"/>
          <w:szCs w:val="16"/>
          <w:vertAlign w:val="subscript"/>
          <w:lang w:eastAsia="en-US"/>
        </w:rPr>
        <w:t>m</w:t>
      </w:r>
      <w:r>
        <w:rPr>
          <w:rFonts w:cs="Calibri"/>
          <w:sz w:val="16"/>
          <w:szCs w:val="16"/>
          <w:lang w:eastAsia="en-US"/>
        </w:rPr>
        <w:t xml:space="preserve"> = Disponibilidad mecánica promedio de los equipos (%);</w:t>
      </w:r>
    </w:p>
    <w:p w:rsidR="0044609C" w:rsidRDefault="0044609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F</w:t>
      </w:r>
      <w:r w:rsidRPr="00110241">
        <w:rPr>
          <w:rFonts w:cs="Calibri"/>
          <w:sz w:val="16"/>
          <w:szCs w:val="16"/>
          <w:vertAlign w:val="subscript"/>
          <w:lang w:eastAsia="en-US"/>
        </w:rPr>
        <w:t>u</w:t>
      </w:r>
      <w:r w:rsidRPr="00110241">
        <w:rPr>
          <w:rFonts w:cs="Calibri"/>
          <w:sz w:val="16"/>
          <w:szCs w:val="16"/>
          <w:lang w:eastAsia="en-US"/>
        </w:rPr>
        <w:t xml:space="preserve"> = Factor de </w:t>
      </w:r>
      <w:r>
        <w:rPr>
          <w:rFonts w:cs="Calibri"/>
          <w:sz w:val="16"/>
          <w:szCs w:val="16"/>
          <w:lang w:eastAsia="en-US"/>
        </w:rPr>
        <w:t>utilización</w:t>
      </w:r>
      <w:r w:rsidRPr="00110241">
        <w:rPr>
          <w:rFonts w:cs="Calibri"/>
          <w:sz w:val="16"/>
          <w:szCs w:val="16"/>
          <w:lang w:eastAsia="en-US"/>
        </w:rPr>
        <w:t xml:space="preserve"> </w:t>
      </w:r>
      <w:r>
        <w:rPr>
          <w:rFonts w:cs="Calibri"/>
          <w:sz w:val="16"/>
          <w:szCs w:val="16"/>
          <w:lang w:eastAsia="en-US"/>
        </w:rPr>
        <w:t xml:space="preserve">promedio </w:t>
      </w:r>
      <w:r w:rsidRPr="00110241">
        <w:rPr>
          <w:rFonts w:cs="Calibri"/>
          <w:sz w:val="16"/>
          <w:szCs w:val="16"/>
          <w:lang w:eastAsia="en-US"/>
        </w:rPr>
        <w:t xml:space="preserve">de </w:t>
      </w:r>
      <w:r>
        <w:rPr>
          <w:rFonts w:cs="Calibri"/>
          <w:sz w:val="16"/>
          <w:szCs w:val="16"/>
          <w:lang w:eastAsia="en-US"/>
        </w:rPr>
        <w:t xml:space="preserve">los </w:t>
      </w:r>
      <w:r w:rsidRPr="00110241">
        <w:rPr>
          <w:rFonts w:cs="Calibri"/>
          <w:sz w:val="16"/>
          <w:szCs w:val="16"/>
          <w:lang w:eastAsia="en-US"/>
        </w:rPr>
        <w:t>equipo</w:t>
      </w:r>
      <w:r>
        <w:rPr>
          <w:rFonts w:cs="Calibri"/>
          <w:sz w:val="16"/>
          <w:szCs w:val="16"/>
          <w:lang w:eastAsia="en-US"/>
        </w:rPr>
        <w:t>s (%)</w:t>
      </w:r>
      <w:r w:rsidRPr="00110241">
        <w:rPr>
          <w:rFonts w:cs="Calibri"/>
          <w:sz w:val="16"/>
          <w:szCs w:val="16"/>
          <w:lang w:eastAsia="en-US"/>
        </w:rPr>
        <w:t>.</w:t>
      </w:r>
    </w:p>
    <w:p w:rsidR="0044609C" w:rsidRPr="0015453B" w:rsidRDefault="0044609C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</w:p>
    <w:p w:rsidR="00171855" w:rsidRDefault="004D4AB9" w:rsidP="009B52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 xml:space="preserve">Caudal requerido por </w:t>
      </w:r>
      <w:r>
        <w:rPr>
          <w:rFonts w:cs="Calibri"/>
          <w:b/>
          <w:bCs/>
        </w:rPr>
        <w:t>fugas</w:t>
      </w:r>
      <w:r w:rsidR="00FC0774">
        <w:rPr>
          <w:rFonts w:cs="Calibri"/>
          <w:b/>
          <w:bCs/>
        </w:rPr>
        <w:t xml:space="preserve"> (</w:t>
      </w:r>
      <w:proofErr w:type="spellStart"/>
      <w:r w:rsidR="004D250B" w:rsidRPr="00E0759A">
        <w:rPr>
          <w:rFonts w:cs="Calibri"/>
          <w:b/>
          <w:bCs/>
        </w:rPr>
        <w:t>Q</w:t>
      </w:r>
      <w:r w:rsidR="004D250B">
        <w:rPr>
          <w:rFonts w:cs="Calibri"/>
          <w:b/>
          <w:bCs/>
          <w:vertAlign w:val="subscript"/>
        </w:rPr>
        <w:t>F</w:t>
      </w:r>
      <w:r w:rsidR="004D250B" w:rsidRPr="004D4AB9">
        <w:rPr>
          <w:rFonts w:cs="Calibri"/>
          <w:b/>
          <w:bCs/>
          <w:vertAlign w:val="subscript"/>
        </w:rPr>
        <w:t>u</w:t>
      </w:r>
      <w:proofErr w:type="spellEnd"/>
      <w:r w:rsidR="00FC0774">
        <w:rPr>
          <w:rFonts w:cs="Calibri"/>
          <w:b/>
          <w:bCs/>
        </w:rPr>
        <w:t>)</w:t>
      </w:r>
    </w:p>
    <w:p w:rsidR="004D4AB9" w:rsidRPr="00E823BF" w:rsidRDefault="004D4AB9" w:rsidP="009B52AA">
      <w:pPr>
        <w:pStyle w:val="Prrafodelista"/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</w:rPr>
      </w:pPr>
    </w:p>
    <w:p w:rsidR="004D4AB9" w:rsidRPr="002E20AC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r w:rsidRPr="002E20AC">
        <w:rPr>
          <w:rFonts w:cs="Calibri"/>
          <w:b/>
          <w:bCs/>
          <w:lang w:eastAsia="en-US"/>
        </w:rPr>
        <w:t>Q</w:t>
      </w:r>
      <w:r w:rsidRPr="002E20AC">
        <w:rPr>
          <w:rFonts w:cs="Calibri"/>
          <w:b/>
          <w:bCs/>
          <w:vertAlign w:val="subscript"/>
          <w:lang w:eastAsia="en-US"/>
        </w:rPr>
        <w:t>Fu</w:t>
      </w:r>
      <w:r w:rsidRPr="002E20AC">
        <w:rPr>
          <w:rFonts w:cs="Calibri"/>
          <w:b/>
          <w:bCs/>
          <w:lang w:eastAsia="en-US"/>
        </w:rPr>
        <w:t xml:space="preserve"> </w:t>
      </w:r>
      <w:r w:rsidR="004D4AB9" w:rsidRPr="002E20AC">
        <w:rPr>
          <w:rFonts w:cs="Calibri"/>
          <w:b/>
          <w:bCs/>
          <w:lang w:eastAsia="en-US"/>
        </w:rPr>
        <w:t xml:space="preserve">= 15% </w:t>
      </w:r>
      <w:r w:rsidR="003C67C3" w:rsidRPr="002E20AC">
        <w:rPr>
          <w:rFonts w:cs="Calibri"/>
          <w:b/>
          <w:bCs/>
          <w:lang w:eastAsia="en-US"/>
        </w:rPr>
        <w:t xml:space="preserve">x </w:t>
      </w:r>
      <w:r w:rsidR="004D4AB9" w:rsidRPr="002E20AC">
        <w:rPr>
          <w:rFonts w:cs="Calibri"/>
          <w:b/>
          <w:bCs/>
          <w:lang w:eastAsia="en-US"/>
        </w:rPr>
        <w:t>Q</w:t>
      </w:r>
      <w:r w:rsidR="004D4AB9" w:rsidRPr="002E20AC">
        <w:rPr>
          <w:rFonts w:cs="Calibri"/>
          <w:b/>
          <w:bCs/>
          <w:vertAlign w:val="subscript"/>
          <w:lang w:eastAsia="en-US"/>
        </w:rPr>
        <w:t>t1</w:t>
      </w:r>
      <w:r w:rsidR="004D4AB9" w:rsidRPr="002E20AC">
        <w:rPr>
          <w:rFonts w:cs="Calibri"/>
          <w:b/>
          <w:bCs/>
          <w:lang w:eastAsia="en-US"/>
        </w:rPr>
        <w:t xml:space="preserve"> (m</w:t>
      </w:r>
      <w:r w:rsidR="004D4AB9" w:rsidRPr="002E20AC">
        <w:rPr>
          <w:rFonts w:cs="Calibri"/>
          <w:b/>
          <w:bCs/>
          <w:vertAlign w:val="superscript"/>
          <w:lang w:eastAsia="en-US"/>
        </w:rPr>
        <w:t>3</w:t>
      </w:r>
      <w:r w:rsidR="004D4AB9" w:rsidRPr="002E20AC">
        <w:rPr>
          <w:rFonts w:cs="Calibri"/>
          <w:b/>
          <w:bCs/>
          <w:lang w:eastAsia="en-US"/>
        </w:rPr>
        <w:t>/min)</w:t>
      </w:r>
    </w:p>
    <w:p w:rsidR="004D4AB9" w:rsidRPr="00110241" w:rsidRDefault="004D4AB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4D4AB9" w:rsidRPr="00110241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Cs/>
          <w:sz w:val="16"/>
          <w:szCs w:val="16"/>
          <w:lang w:eastAsia="en-US"/>
        </w:rPr>
      </w:pPr>
      <w:r w:rsidRPr="00110241">
        <w:rPr>
          <w:rFonts w:cs="Calibri"/>
          <w:bCs/>
          <w:sz w:val="16"/>
          <w:szCs w:val="16"/>
          <w:lang w:eastAsia="en-US"/>
        </w:rPr>
        <w:t>Q</w:t>
      </w:r>
      <w:r>
        <w:rPr>
          <w:rFonts w:cs="Calibri"/>
          <w:bCs/>
          <w:sz w:val="16"/>
          <w:szCs w:val="16"/>
          <w:vertAlign w:val="subscript"/>
          <w:lang w:eastAsia="en-US"/>
        </w:rPr>
        <w:t>T</w:t>
      </w:r>
      <w:r w:rsidRPr="00110241">
        <w:rPr>
          <w:rFonts w:cs="Calibri"/>
          <w:bCs/>
          <w:sz w:val="16"/>
          <w:szCs w:val="16"/>
          <w:vertAlign w:val="subscript"/>
          <w:lang w:eastAsia="en-US"/>
        </w:rPr>
        <w:t>1</w:t>
      </w:r>
      <w:r w:rsidRPr="00110241">
        <w:rPr>
          <w:rFonts w:cs="Calibri"/>
          <w:bCs/>
          <w:sz w:val="16"/>
          <w:szCs w:val="16"/>
          <w:lang w:eastAsia="en-US"/>
        </w:rPr>
        <w:t xml:space="preserve"> </w:t>
      </w:r>
      <w:r w:rsidR="004D4AB9" w:rsidRPr="00110241">
        <w:rPr>
          <w:rFonts w:cs="Calibri"/>
          <w:bCs/>
          <w:sz w:val="16"/>
          <w:szCs w:val="16"/>
          <w:lang w:eastAsia="en-US"/>
        </w:rPr>
        <w:t xml:space="preserve">= </w:t>
      </w:r>
      <w:proofErr w:type="spellStart"/>
      <w:r w:rsidR="004D4AB9" w:rsidRPr="00110241">
        <w:rPr>
          <w:rFonts w:cs="Calibri"/>
          <w:bCs/>
          <w:sz w:val="16"/>
          <w:szCs w:val="16"/>
          <w:lang w:eastAsia="en-US"/>
        </w:rPr>
        <w:t>Q</w:t>
      </w:r>
      <w:r w:rsidR="00171855">
        <w:rPr>
          <w:rFonts w:cs="Calibri"/>
          <w:bCs/>
          <w:sz w:val="16"/>
          <w:szCs w:val="16"/>
          <w:vertAlign w:val="subscript"/>
          <w:lang w:eastAsia="en-US"/>
        </w:rPr>
        <w:t>Tr</w:t>
      </w:r>
      <w:proofErr w:type="spellEnd"/>
      <w:r w:rsidR="004D4AB9" w:rsidRPr="00110241">
        <w:rPr>
          <w:rFonts w:cs="Calibri"/>
          <w:bCs/>
          <w:sz w:val="16"/>
          <w:szCs w:val="16"/>
          <w:lang w:eastAsia="en-US"/>
        </w:rPr>
        <w:t xml:space="preserve"> + </w:t>
      </w: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T</w:t>
      </w:r>
      <w:r w:rsidRPr="00110241">
        <w:rPr>
          <w:rFonts w:cs="Calibri"/>
          <w:sz w:val="16"/>
          <w:szCs w:val="16"/>
          <w:vertAlign w:val="subscript"/>
          <w:lang w:eastAsia="en-US"/>
        </w:rPr>
        <w:t>e</w:t>
      </w:r>
      <w:proofErr w:type="spellEnd"/>
      <w:r w:rsidRPr="00110241">
        <w:rPr>
          <w:rFonts w:cs="Calibri"/>
          <w:bCs/>
          <w:sz w:val="16"/>
          <w:szCs w:val="16"/>
          <w:lang w:eastAsia="en-US"/>
        </w:rPr>
        <w:t xml:space="preserve"> </w:t>
      </w:r>
      <w:r w:rsidR="004D4AB9" w:rsidRPr="00110241">
        <w:rPr>
          <w:rFonts w:cs="Calibri"/>
          <w:bCs/>
          <w:sz w:val="16"/>
          <w:szCs w:val="16"/>
          <w:lang w:eastAsia="en-US"/>
        </w:rPr>
        <w:t xml:space="preserve">+ </w:t>
      </w:r>
      <w:proofErr w:type="spellStart"/>
      <w:r w:rsidR="004D4AB9" w:rsidRPr="00110241">
        <w:rPr>
          <w:rFonts w:cs="Calibri"/>
          <w:bCs/>
          <w:sz w:val="16"/>
          <w:szCs w:val="16"/>
          <w:lang w:eastAsia="en-US"/>
        </w:rPr>
        <w:t>Q</w:t>
      </w:r>
      <w:r w:rsidR="00171855">
        <w:rPr>
          <w:rFonts w:cs="Calibri"/>
          <w:bCs/>
          <w:sz w:val="16"/>
          <w:szCs w:val="16"/>
          <w:vertAlign w:val="subscript"/>
          <w:lang w:eastAsia="en-US"/>
        </w:rPr>
        <w:t>Ma</w:t>
      </w:r>
      <w:proofErr w:type="spellEnd"/>
      <w:r w:rsidR="004D4AB9" w:rsidRPr="00110241">
        <w:rPr>
          <w:rFonts w:cs="Calibri"/>
          <w:bCs/>
          <w:sz w:val="16"/>
          <w:szCs w:val="16"/>
          <w:lang w:eastAsia="en-US"/>
        </w:rPr>
        <w:t xml:space="preserve"> + </w:t>
      </w:r>
      <w:proofErr w:type="spellStart"/>
      <w:r w:rsidR="004D4AB9" w:rsidRPr="00110241">
        <w:rPr>
          <w:rFonts w:cs="Calibri"/>
          <w:bCs/>
          <w:sz w:val="16"/>
          <w:szCs w:val="16"/>
          <w:lang w:eastAsia="en-US"/>
        </w:rPr>
        <w:t>Q</w:t>
      </w:r>
      <w:r>
        <w:rPr>
          <w:rFonts w:cs="Calibri"/>
          <w:bCs/>
          <w:sz w:val="16"/>
          <w:szCs w:val="16"/>
          <w:vertAlign w:val="subscript"/>
          <w:lang w:eastAsia="en-US"/>
        </w:rPr>
        <w:t>E</w:t>
      </w:r>
      <w:r w:rsidR="004D4AB9" w:rsidRPr="00110241">
        <w:rPr>
          <w:rFonts w:cs="Calibri"/>
          <w:bCs/>
          <w:sz w:val="16"/>
          <w:szCs w:val="16"/>
          <w:vertAlign w:val="subscript"/>
          <w:lang w:eastAsia="en-US"/>
        </w:rPr>
        <w:t>q</w:t>
      </w:r>
      <w:proofErr w:type="spellEnd"/>
    </w:p>
    <w:p w:rsidR="00171855" w:rsidRDefault="00171855" w:rsidP="00E823BF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84"/>
        <w:rPr>
          <w:rFonts w:cs="Calibri"/>
          <w:b/>
          <w:bCs/>
          <w:vertAlign w:val="subscript"/>
          <w:lang w:eastAsia="en-US"/>
        </w:rPr>
      </w:pPr>
    </w:p>
    <w:p w:rsidR="00ED00C7" w:rsidRPr="00864372" w:rsidRDefault="00ED00C7" w:rsidP="009B52A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0" w:after="0"/>
        <w:ind w:left="567" w:hanging="567"/>
        <w:rPr>
          <w:rFonts w:cs="Calibri"/>
          <w:bCs/>
        </w:rPr>
      </w:pPr>
      <w:r w:rsidRPr="009B52AA">
        <w:rPr>
          <w:rFonts w:cs="Calibri"/>
          <w:b/>
          <w:bCs/>
        </w:rPr>
        <w:t>REQUERIMIENTO DE AIRE TOTAL (</w:t>
      </w:r>
      <w:proofErr w:type="spellStart"/>
      <w:r w:rsidRPr="009B52AA">
        <w:rPr>
          <w:rFonts w:cs="Calibri"/>
          <w:b/>
          <w:bCs/>
        </w:rPr>
        <w:t>Q</w:t>
      </w:r>
      <w:r w:rsidRPr="009B52AA">
        <w:rPr>
          <w:rFonts w:cs="Calibri"/>
          <w:b/>
          <w:bCs/>
          <w:vertAlign w:val="subscript"/>
        </w:rPr>
        <w:t>To</w:t>
      </w:r>
      <w:proofErr w:type="spellEnd"/>
      <w:r w:rsidRPr="009B52AA">
        <w:rPr>
          <w:rFonts w:cs="Calibri"/>
          <w:b/>
          <w:bCs/>
        </w:rPr>
        <w:t>)</w:t>
      </w:r>
      <w:r w:rsidR="00BF5E99">
        <w:rPr>
          <w:rFonts w:cs="Calibri"/>
          <w:b/>
          <w:bCs/>
        </w:rPr>
        <w:t>.-</w:t>
      </w:r>
      <w:r w:rsidR="000F2D74">
        <w:rPr>
          <w:rFonts w:cs="Calibri"/>
          <w:b/>
          <w:bCs/>
        </w:rPr>
        <w:t xml:space="preserve"> </w:t>
      </w:r>
      <w:r w:rsidRPr="00864372">
        <w:rPr>
          <w:rFonts w:cs="Calibri"/>
          <w:bCs/>
        </w:rPr>
        <w:t>Cuando en la operación no se utilicen equipos con motor petrolero: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lang w:eastAsia="en-US"/>
        </w:rPr>
      </w:pPr>
    </w:p>
    <w:p w:rsidR="000F2D74" w:rsidRDefault="00A5103E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Debe </w:t>
      </w:r>
      <w:r w:rsidR="000F2D74">
        <w:rPr>
          <w:rFonts w:cs="Calibri"/>
          <w:lang w:eastAsia="en-US"/>
        </w:rPr>
        <w:t>c</w:t>
      </w:r>
      <w:r>
        <w:rPr>
          <w:rFonts w:cs="Calibri"/>
          <w:lang w:eastAsia="en-US"/>
        </w:rPr>
        <w:t>alcularse</w:t>
      </w:r>
      <w:r w:rsidR="000F2D74">
        <w:rPr>
          <w:rFonts w:cs="Calibri"/>
          <w:lang w:eastAsia="en-US"/>
        </w:rPr>
        <w:t xml:space="preserve"> el caudal total para la operación conforme la fórmula que se detalla a continuación y </w:t>
      </w:r>
      <w:r>
        <w:rPr>
          <w:rFonts w:cs="Calibri"/>
          <w:lang w:eastAsia="en-US"/>
        </w:rPr>
        <w:t xml:space="preserve">luego compararla con </w:t>
      </w:r>
      <w:r w:rsidR="000F2D74">
        <w:rPr>
          <w:rFonts w:cs="Calibri"/>
          <w:lang w:eastAsia="en-US"/>
        </w:rPr>
        <w:t>el caudal por el consumo de explosivos. Luego de obtener cada uno</w:t>
      </w:r>
      <w:r>
        <w:rPr>
          <w:rFonts w:cs="Calibri"/>
          <w:lang w:eastAsia="en-US"/>
        </w:rPr>
        <w:t xml:space="preserve"> de los valores </w:t>
      </w:r>
      <w:r w:rsidR="000F2D74">
        <w:rPr>
          <w:rFonts w:cs="Calibri"/>
          <w:lang w:eastAsia="en-US"/>
        </w:rPr>
        <w:t>se determina como Requerimiento de Aire Total el de mayor valor.</w:t>
      </w:r>
    </w:p>
    <w:p w:rsidR="000F2D74" w:rsidRDefault="000F2D74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lang w:eastAsia="en-US"/>
        </w:rPr>
      </w:pPr>
    </w:p>
    <w:p w:rsidR="00ED00C7" w:rsidRPr="00E0759A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lang w:eastAsia="en-US"/>
        </w:rPr>
      </w:pPr>
      <w:r w:rsidRPr="00E0759A">
        <w:rPr>
          <w:rFonts w:cs="Calibri"/>
          <w:lang w:eastAsia="en-US"/>
        </w:rPr>
        <w:t>La</w:t>
      </w:r>
      <w:r>
        <w:rPr>
          <w:rFonts w:cs="Calibri"/>
          <w:lang w:eastAsia="en-US"/>
        </w:rPr>
        <w:t xml:space="preserve"> demanda de </w:t>
      </w:r>
      <w:r w:rsidRPr="00E0759A">
        <w:rPr>
          <w:rFonts w:cs="Calibri"/>
          <w:lang w:eastAsia="en-US"/>
        </w:rPr>
        <w:t xml:space="preserve">aire al interior de la mina debe ser </w:t>
      </w:r>
      <w:r>
        <w:rPr>
          <w:rFonts w:cs="Calibri"/>
          <w:lang w:eastAsia="en-US"/>
        </w:rPr>
        <w:t>calculada de acuerdo al literal d) del artículo 252 del reglamento, considerando la fórmula siguiente</w:t>
      </w:r>
      <w:r w:rsidRPr="00E0759A">
        <w:rPr>
          <w:rFonts w:cs="Calibri"/>
          <w:lang w:eastAsia="en-US"/>
        </w:rPr>
        <w:t>:</w:t>
      </w: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ED00C7" w:rsidRDefault="00ED00C7" w:rsidP="00ED00C7">
      <w:pPr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552" w:right="1842"/>
        <w:jc w:val="center"/>
        <w:rPr>
          <w:rFonts w:cs="Calibri"/>
          <w:b/>
          <w:bCs/>
          <w:vertAlign w:val="subscript"/>
          <w:lang w:eastAsia="en-US"/>
        </w:rPr>
      </w:pPr>
      <w:proofErr w:type="spellStart"/>
      <w:r w:rsidRPr="004D4AB9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To</w:t>
      </w:r>
      <w:proofErr w:type="spellEnd"/>
      <w:r w:rsidRPr="00110241">
        <w:rPr>
          <w:rFonts w:cs="Calibri"/>
          <w:b/>
          <w:bCs/>
          <w:lang w:eastAsia="en-US"/>
        </w:rPr>
        <w:t xml:space="preserve"> = </w:t>
      </w:r>
      <w:r w:rsidRPr="004D4AB9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T1</w:t>
      </w:r>
      <w:r w:rsidRPr="00110241">
        <w:rPr>
          <w:rFonts w:cs="Calibri"/>
          <w:b/>
          <w:bCs/>
          <w:lang w:eastAsia="en-US"/>
        </w:rPr>
        <w:t xml:space="preserve"> + </w:t>
      </w:r>
      <w:proofErr w:type="spellStart"/>
      <w:r w:rsidRPr="004D4AB9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Fu</w:t>
      </w:r>
      <w:proofErr w:type="spellEnd"/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lang w:eastAsia="en-US"/>
        </w:rPr>
      </w:pP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127" w:firstLine="709"/>
        <w:rPr>
          <w:rFonts w:cs="Calibri"/>
          <w:lang w:eastAsia="en-US"/>
        </w:rPr>
      </w:pPr>
      <w:r>
        <w:rPr>
          <w:rFonts w:cs="Calibri"/>
          <w:lang w:eastAsia="en-US"/>
        </w:rPr>
        <w:t>Donde:</w:t>
      </w: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cs="Calibri"/>
          <w:lang w:eastAsia="en-US"/>
        </w:rPr>
      </w:pP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127" w:firstLine="709"/>
        <w:rPr>
          <w:rFonts w:cs="Calibri"/>
          <w:lang w:eastAsia="en-US"/>
        </w:rPr>
      </w:pPr>
      <w:proofErr w:type="spellStart"/>
      <w:r>
        <w:rPr>
          <w:rFonts w:cs="Calibri"/>
          <w:lang w:eastAsia="en-US"/>
        </w:rPr>
        <w:t>Q</w:t>
      </w:r>
      <w:r>
        <w:rPr>
          <w:rFonts w:cs="Calibri"/>
          <w:vertAlign w:val="subscript"/>
          <w:lang w:eastAsia="en-US"/>
        </w:rPr>
        <w:t>T</w:t>
      </w:r>
      <w:r w:rsidRPr="009F71AA">
        <w:rPr>
          <w:rFonts w:cs="Calibri"/>
          <w:vertAlign w:val="subscript"/>
          <w:lang w:eastAsia="en-US"/>
        </w:rPr>
        <w:t>o</w:t>
      </w:r>
      <w:proofErr w:type="spellEnd"/>
      <w:r>
        <w:rPr>
          <w:rFonts w:cs="Calibri"/>
          <w:vertAlign w:val="subscript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>= Caudal total para la operación</w:t>
      </w:r>
    </w:p>
    <w:p w:rsidR="00ED00C7" w:rsidRPr="009B52AA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836"/>
        <w:jc w:val="left"/>
        <w:rPr>
          <w:rFonts w:cs="Calibri"/>
          <w:sz w:val="16"/>
          <w:szCs w:val="16"/>
          <w:lang w:eastAsia="en-US"/>
        </w:rPr>
      </w:pPr>
      <w:r>
        <w:rPr>
          <w:rFonts w:cs="Calibri"/>
          <w:lang w:eastAsia="en-US"/>
        </w:rPr>
        <w:t>Q</w:t>
      </w:r>
      <w:r>
        <w:rPr>
          <w:rFonts w:cs="Calibri"/>
          <w:sz w:val="10"/>
          <w:lang w:eastAsia="en-US"/>
        </w:rPr>
        <w:t>T</w:t>
      </w:r>
      <w:r w:rsidRPr="009F71AA">
        <w:rPr>
          <w:rFonts w:cs="Calibri"/>
          <w:sz w:val="10"/>
          <w:lang w:eastAsia="en-US"/>
        </w:rPr>
        <w:t>1</w:t>
      </w:r>
      <w:r>
        <w:rPr>
          <w:rFonts w:cs="Calibri"/>
          <w:sz w:val="10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 xml:space="preserve">= La sumatoria de caudal requerido por: </w:t>
      </w:r>
      <w:r w:rsidR="00850673">
        <w:rPr>
          <w:rFonts w:cs="Calibri"/>
          <w:sz w:val="16"/>
          <w:szCs w:val="16"/>
          <w:lang w:eastAsia="en-US"/>
        </w:rPr>
        <w:t>a</w:t>
      </w:r>
      <w:r w:rsidRPr="009B52AA">
        <w:rPr>
          <w:rFonts w:cs="Calibri"/>
          <w:sz w:val="16"/>
          <w:szCs w:val="16"/>
          <w:lang w:eastAsia="en-US"/>
        </w:rPr>
        <w:t>) el número de trabajadores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Tr</w:t>
      </w:r>
      <w:proofErr w:type="spellEnd"/>
      <w:r w:rsidRPr="009B52AA">
        <w:rPr>
          <w:rFonts w:cs="Calibri"/>
          <w:sz w:val="16"/>
          <w:szCs w:val="16"/>
          <w:lang w:eastAsia="en-US"/>
        </w:rPr>
        <w:t xml:space="preserve">), </w:t>
      </w:r>
      <w:r w:rsidR="00850673">
        <w:rPr>
          <w:rFonts w:cs="Calibri"/>
          <w:sz w:val="16"/>
          <w:szCs w:val="16"/>
          <w:lang w:eastAsia="en-US"/>
        </w:rPr>
        <w:t>b</w:t>
      </w:r>
      <w:r w:rsidRPr="009B52AA">
        <w:rPr>
          <w:rFonts w:cs="Calibri"/>
          <w:sz w:val="16"/>
          <w:szCs w:val="16"/>
          <w:lang w:eastAsia="en-US"/>
        </w:rPr>
        <w:t>) el consumo de madera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Ma</w:t>
      </w:r>
      <w:proofErr w:type="spellEnd"/>
      <w:r w:rsidRPr="009B52AA">
        <w:rPr>
          <w:rFonts w:cs="Calibri"/>
          <w:sz w:val="16"/>
          <w:szCs w:val="16"/>
          <w:lang w:eastAsia="en-US"/>
        </w:rPr>
        <w:t>)</w:t>
      </w:r>
      <w:r w:rsidR="00ED0107" w:rsidRPr="009B52AA">
        <w:rPr>
          <w:rFonts w:cs="Calibri"/>
          <w:sz w:val="16"/>
          <w:szCs w:val="16"/>
          <w:lang w:eastAsia="en-US"/>
        </w:rPr>
        <w:t xml:space="preserve"> y</w:t>
      </w:r>
      <w:r w:rsidRPr="009B52AA">
        <w:rPr>
          <w:rFonts w:cs="Calibri"/>
          <w:sz w:val="16"/>
          <w:szCs w:val="16"/>
          <w:lang w:eastAsia="en-US"/>
        </w:rPr>
        <w:t xml:space="preserve"> </w:t>
      </w:r>
      <w:r w:rsidR="00850673">
        <w:rPr>
          <w:rFonts w:cs="Calibri"/>
          <w:sz w:val="16"/>
          <w:szCs w:val="16"/>
          <w:lang w:eastAsia="en-US"/>
        </w:rPr>
        <w:t>c</w:t>
      </w:r>
      <w:r w:rsidRPr="009B52AA">
        <w:rPr>
          <w:rFonts w:cs="Calibri"/>
          <w:sz w:val="16"/>
          <w:szCs w:val="16"/>
          <w:lang w:eastAsia="en-US"/>
        </w:rPr>
        <w:t>) temperatura en labores de trabajo (</w:t>
      </w:r>
      <w:proofErr w:type="spellStart"/>
      <w:r w:rsidRPr="009B52AA">
        <w:rPr>
          <w:rFonts w:cs="Calibri"/>
          <w:sz w:val="16"/>
          <w:szCs w:val="16"/>
          <w:lang w:eastAsia="en-US"/>
        </w:rPr>
        <w:t>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Te</w:t>
      </w:r>
      <w:proofErr w:type="spellEnd"/>
      <w:r w:rsidRPr="009B52AA">
        <w:rPr>
          <w:rFonts w:cs="Calibri"/>
          <w:sz w:val="16"/>
          <w:szCs w:val="16"/>
          <w:lang w:eastAsia="en-US"/>
        </w:rPr>
        <w:t>)</w:t>
      </w:r>
    </w:p>
    <w:p w:rsidR="00ED00C7" w:rsidRDefault="00ED00C7" w:rsidP="00ED00C7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spacing w:before="0" w:after="0"/>
        <w:ind w:left="2836"/>
        <w:jc w:val="left"/>
        <w:rPr>
          <w:rFonts w:cs="Calibri"/>
          <w:lang w:eastAsia="en-US"/>
        </w:rPr>
      </w:pPr>
      <w:proofErr w:type="spellStart"/>
      <w:r>
        <w:rPr>
          <w:rFonts w:cs="Calibri"/>
          <w:lang w:eastAsia="en-US"/>
        </w:rPr>
        <w:t>Q</w:t>
      </w:r>
      <w:r>
        <w:rPr>
          <w:rFonts w:cs="Calibri"/>
          <w:sz w:val="10"/>
          <w:lang w:eastAsia="en-US"/>
        </w:rPr>
        <w:t>F</w:t>
      </w:r>
      <w:r w:rsidRPr="009F71AA">
        <w:rPr>
          <w:rFonts w:cs="Calibri"/>
          <w:sz w:val="10"/>
          <w:lang w:eastAsia="en-US"/>
        </w:rPr>
        <w:t>u</w:t>
      </w:r>
      <w:proofErr w:type="spellEnd"/>
      <w:r>
        <w:rPr>
          <w:rFonts w:cs="Calibri"/>
          <w:sz w:val="10"/>
          <w:lang w:eastAsia="en-US"/>
        </w:rPr>
        <w:t xml:space="preserve"> </w:t>
      </w:r>
      <w:r w:rsidRPr="009B52AA">
        <w:rPr>
          <w:rFonts w:cs="Calibri"/>
          <w:sz w:val="16"/>
          <w:szCs w:val="16"/>
          <w:lang w:eastAsia="en-US"/>
        </w:rPr>
        <w:t>= 15% del Q</w:t>
      </w:r>
      <w:r w:rsidRPr="009B52AA">
        <w:rPr>
          <w:rFonts w:cs="Calibri"/>
          <w:sz w:val="16"/>
          <w:szCs w:val="16"/>
          <w:vertAlign w:val="subscript"/>
          <w:lang w:eastAsia="en-US"/>
        </w:rPr>
        <w:t>T1</w:t>
      </w: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A estos efectos, previamente debe determinarse lo siguiente:</w:t>
      </w: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b/>
          <w:bCs/>
          <w:lang w:eastAsia="en-US"/>
        </w:rPr>
      </w:pPr>
    </w:p>
    <w:p w:rsidR="00ED00C7" w:rsidRPr="009B52AA" w:rsidRDefault="00ED00C7" w:rsidP="009B52A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9B52AA">
        <w:rPr>
          <w:rFonts w:cs="Calibri"/>
          <w:b/>
          <w:bCs/>
        </w:rPr>
        <w:t>Caudal requerido por el número de trabajadores (</w:t>
      </w:r>
      <w:proofErr w:type="spellStart"/>
      <w:r w:rsidRPr="009B52AA">
        <w:rPr>
          <w:rFonts w:cs="Calibri"/>
          <w:b/>
          <w:bCs/>
        </w:rPr>
        <w:t>Q</w:t>
      </w:r>
      <w:r w:rsidRPr="009B52AA">
        <w:rPr>
          <w:rFonts w:cs="Calibri"/>
          <w:b/>
          <w:bCs/>
          <w:vertAlign w:val="subscript"/>
        </w:rPr>
        <w:t>Tr</w:t>
      </w:r>
      <w:proofErr w:type="spellEnd"/>
      <w:r w:rsidRPr="009B52AA">
        <w:rPr>
          <w:rFonts w:cs="Calibri"/>
          <w:b/>
          <w:bCs/>
        </w:rPr>
        <w:t>)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  <w:lang w:eastAsia="en-US"/>
        </w:rPr>
      </w:pPr>
    </w:p>
    <w:p w:rsidR="00ED00C7" w:rsidRPr="002E20AC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r w:rsidRPr="002E20AC">
        <w:rPr>
          <w:rFonts w:cs="Calibri"/>
          <w:b/>
          <w:bCs/>
          <w:lang w:eastAsia="en-US"/>
        </w:rPr>
        <w:t>Q</w:t>
      </w:r>
      <w:r w:rsidRPr="002E20AC">
        <w:rPr>
          <w:rFonts w:cs="Calibri"/>
          <w:b/>
          <w:bCs/>
          <w:vertAlign w:val="subscript"/>
          <w:lang w:eastAsia="en-US"/>
        </w:rPr>
        <w:t>Tr</w:t>
      </w:r>
      <w:r w:rsidRPr="002E20AC">
        <w:rPr>
          <w:rFonts w:cs="Calibri"/>
          <w:b/>
          <w:bCs/>
          <w:lang w:eastAsia="en-US"/>
        </w:rPr>
        <w:t>= F x N (m³/min)</w:t>
      </w:r>
    </w:p>
    <w:p w:rsidR="00ED00C7" w:rsidRPr="002E20AC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Tr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= Caudal total para “n” </w:t>
      </w:r>
      <w:r>
        <w:rPr>
          <w:rFonts w:cs="Calibri"/>
          <w:sz w:val="16"/>
          <w:szCs w:val="16"/>
          <w:lang w:eastAsia="en-US"/>
        </w:rPr>
        <w:t>trabajadores</w:t>
      </w:r>
      <w:r w:rsidRPr="00110241">
        <w:rPr>
          <w:rFonts w:cs="Calibri"/>
          <w:sz w:val="16"/>
          <w:szCs w:val="16"/>
          <w:lang w:eastAsia="en-US"/>
        </w:rPr>
        <w:t xml:space="preserve"> (m³/min)</w:t>
      </w:r>
      <w:r>
        <w:rPr>
          <w:rFonts w:cs="Calibri"/>
          <w:sz w:val="16"/>
          <w:szCs w:val="16"/>
          <w:lang w:eastAsia="en-US"/>
        </w:rPr>
        <w:t>;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F = Caudal mínimo por persona de acuerdo a escala</w:t>
      </w:r>
      <w:r w:rsidR="00C96732">
        <w:rPr>
          <w:rFonts w:cs="Calibri"/>
          <w:sz w:val="16"/>
          <w:szCs w:val="16"/>
          <w:lang w:eastAsia="en-US"/>
        </w:rPr>
        <w:t xml:space="preserve"> establecida en el </w:t>
      </w:r>
      <w:r>
        <w:rPr>
          <w:rFonts w:cs="Calibri"/>
          <w:sz w:val="16"/>
          <w:szCs w:val="16"/>
          <w:lang w:eastAsia="en-US"/>
        </w:rPr>
        <w:t>artículo 247 del reglamento;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N = Número de </w:t>
      </w:r>
      <w:r>
        <w:rPr>
          <w:rFonts w:cs="Calibri"/>
          <w:sz w:val="16"/>
          <w:szCs w:val="16"/>
          <w:lang w:eastAsia="en-US"/>
        </w:rPr>
        <w:t>trabajadores de la guardia más numerosa</w:t>
      </w:r>
      <w:r w:rsidRPr="00110241">
        <w:rPr>
          <w:rFonts w:cs="Calibri"/>
          <w:sz w:val="16"/>
          <w:szCs w:val="16"/>
          <w:lang w:eastAsia="en-US"/>
        </w:rPr>
        <w:t>.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  <w:lang w:eastAsia="en-US"/>
        </w:rPr>
      </w:pPr>
    </w:p>
    <w:p w:rsidR="00ED00C7" w:rsidRPr="00E823BF" w:rsidRDefault="00ED00C7" w:rsidP="009B52A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 xml:space="preserve">Caudal requerido por </w:t>
      </w:r>
      <w:r>
        <w:rPr>
          <w:rFonts w:cs="Calibri"/>
          <w:b/>
          <w:bCs/>
        </w:rPr>
        <w:t>e</w:t>
      </w:r>
      <w:r w:rsidRPr="00E823BF">
        <w:rPr>
          <w:rFonts w:cs="Calibri"/>
          <w:b/>
          <w:bCs/>
        </w:rPr>
        <w:t>l</w:t>
      </w:r>
      <w:r>
        <w:rPr>
          <w:rFonts w:cs="Calibri"/>
          <w:b/>
          <w:bCs/>
        </w:rPr>
        <w:t xml:space="preserve"> consumo de madera (</w:t>
      </w:r>
      <w:proofErr w:type="spellStart"/>
      <w:r w:rsidRPr="00E0759A">
        <w:rPr>
          <w:rFonts w:cs="Calibri"/>
          <w:b/>
          <w:bCs/>
        </w:rPr>
        <w:t>Q</w:t>
      </w:r>
      <w:r>
        <w:rPr>
          <w:rFonts w:cs="Calibri"/>
          <w:b/>
          <w:bCs/>
          <w:vertAlign w:val="subscript"/>
        </w:rPr>
        <w:t>Ma</w:t>
      </w:r>
      <w:proofErr w:type="spellEnd"/>
      <w:r w:rsidRPr="00F34219">
        <w:rPr>
          <w:rFonts w:cs="Calibri"/>
          <w:b/>
          <w:bCs/>
        </w:rPr>
        <w:t>)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lang w:eastAsia="en-US"/>
        </w:rPr>
      </w:pPr>
    </w:p>
    <w:p w:rsidR="00ED00C7" w:rsidRPr="00E0759A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proofErr w:type="spellStart"/>
      <w:r w:rsidRPr="00E0759A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Ma</w:t>
      </w:r>
      <w:proofErr w:type="spellEnd"/>
      <w:r w:rsidRPr="00E0759A">
        <w:rPr>
          <w:rFonts w:cs="Calibri"/>
          <w:b/>
          <w:bCs/>
          <w:lang w:eastAsia="en-US"/>
        </w:rPr>
        <w:t xml:space="preserve"> = T x u (m</w:t>
      </w:r>
      <w:r w:rsidRPr="00364232">
        <w:rPr>
          <w:rFonts w:cs="Calibri"/>
          <w:b/>
          <w:bCs/>
          <w:vertAlign w:val="superscript"/>
          <w:lang w:eastAsia="en-US"/>
        </w:rPr>
        <w:t>3</w:t>
      </w:r>
      <w:r w:rsidRPr="00E0759A">
        <w:rPr>
          <w:rFonts w:cs="Calibri"/>
          <w:b/>
          <w:bCs/>
          <w:lang w:eastAsia="en-US"/>
        </w:rPr>
        <w:t>/min)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Ma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= Caudal requerido por toneladas de producción (m</w:t>
      </w:r>
      <w:r w:rsidRPr="00110241">
        <w:rPr>
          <w:rFonts w:cs="Calibri"/>
          <w:sz w:val="16"/>
          <w:szCs w:val="16"/>
          <w:vertAlign w:val="superscript"/>
          <w:lang w:eastAsia="en-US"/>
        </w:rPr>
        <w:t>3</w:t>
      </w:r>
      <w:r w:rsidRPr="00110241">
        <w:rPr>
          <w:rFonts w:cs="Calibri"/>
          <w:sz w:val="16"/>
          <w:szCs w:val="16"/>
          <w:lang w:eastAsia="en-US"/>
        </w:rPr>
        <w:t>/min)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u = Factor de producción</w:t>
      </w:r>
      <w:r w:rsidR="00846ADB">
        <w:rPr>
          <w:rFonts w:cs="Calibri"/>
          <w:sz w:val="16"/>
          <w:szCs w:val="16"/>
          <w:lang w:eastAsia="en-US"/>
        </w:rPr>
        <w:t xml:space="preserve">, de acuerdo a escala </w:t>
      </w:r>
      <w:r w:rsidR="00C96732">
        <w:rPr>
          <w:rFonts w:cs="Calibri"/>
          <w:sz w:val="16"/>
          <w:szCs w:val="16"/>
          <w:lang w:eastAsia="en-US"/>
        </w:rPr>
        <w:t>establecida en el segundo párrafo del literal d) del a</w:t>
      </w:r>
      <w:r w:rsidR="00846ADB">
        <w:rPr>
          <w:rFonts w:cs="Calibri"/>
          <w:sz w:val="16"/>
          <w:szCs w:val="16"/>
          <w:lang w:eastAsia="en-US"/>
        </w:rPr>
        <w:t>rtículo 25</w:t>
      </w:r>
      <w:r w:rsidR="00C96732">
        <w:rPr>
          <w:rFonts w:cs="Calibri"/>
          <w:sz w:val="16"/>
          <w:szCs w:val="16"/>
          <w:lang w:eastAsia="en-US"/>
        </w:rPr>
        <w:t>2 del reglamento</w:t>
      </w:r>
      <w:r w:rsidR="00846ADB">
        <w:rPr>
          <w:rFonts w:cs="Calibri"/>
          <w:sz w:val="16"/>
          <w:szCs w:val="16"/>
          <w:lang w:eastAsia="en-US"/>
        </w:rPr>
        <w:t>;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T = Producción en toneladas métricas húmedas</w:t>
      </w:r>
      <w:r>
        <w:rPr>
          <w:rFonts w:cs="Calibri"/>
          <w:sz w:val="16"/>
          <w:szCs w:val="16"/>
          <w:lang w:eastAsia="en-US"/>
        </w:rPr>
        <w:t xml:space="preserve"> por guardia.</w:t>
      </w:r>
    </w:p>
    <w:p w:rsidR="00BF5E99" w:rsidRDefault="00BF5E99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567"/>
        <w:rPr>
          <w:rFonts w:cs="Calibri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</w:tblGrid>
      <w:tr w:rsidR="00BF5E99" w:rsidTr="009B52A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E99" w:rsidRPr="00B04B16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34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B04B16">
              <w:rPr>
                <w:rFonts w:cs="Calibri"/>
                <w:b/>
                <w:sz w:val="16"/>
                <w:szCs w:val="16"/>
                <w:lang w:eastAsia="en-US"/>
              </w:rPr>
              <w:t>FACTOR DE PRODUCCIÓN DE ACUERDO AL CONSUMO DE MADERA</w:t>
            </w:r>
          </w:p>
        </w:tc>
      </w:tr>
      <w:tr w:rsidR="00BF5E99" w:rsidTr="00B04B16">
        <w:trPr>
          <w:trHeight w:val="326"/>
        </w:trPr>
        <w:tc>
          <w:tcPr>
            <w:tcW w:w="2268" w:type="dxa"/>
            <w:vAlign w:val="center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CONSUMO DE MADERA</w:t>
            </w:r>
            <w:r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(%)</w:t>
            </w:r>
          </w:p>
        </w:tc>
        <w:tc>
          <w:tcPr>
            <w:tcW w:w="3544" w:type="dxa"/>
            <w:vAlign w:val="center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459" w:right="601"/>
              <w:jc w:val="center"/>
              <w:rPr>
                <w:rFonts w:cs="Calibri"/>
                <w:b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FACTOR DE PRODUCCIÓN </w:t>
            </w:r>
            <w:r w:rsidRPr="00110241">
              <w:rPr>
                <w:rFonts w:cs="Calibri"/>
                <w:b/>
                <w:sz w:val="16"/>
                <w:szCs w:val="16"/>
                <w:lang w:eastAsia="en-US"/>
              </w:rPr>
              <w:t>(m</w:t>
            </w:r>
            <w:r w:rsidRPr="00110241">
              <w:rPr>
                <w:rFonts w:cs="Calibri"/>
                <w:b/>
                <w:sz w:val="16"/>
                <w:szCs w:val="16"/>
                <w:vertAlign w:val="superscript"/>
                <w:lang w:eastAsia="en-US"/>
              </w:rPr>
              <w:t>3</w:t>
            </w:r>
            <w:r w:rsidRPr="00110241">
              <w:rPr>
                <w:rFonts w:cs="Calibri"/>
                <w:b/>
                <w:sz w:val="16"/>
                <w:szCs w:val="16"/>
                <w:lang w:eastAsia="en-US"/>
              </w:rPr>
              <w:t>/min)</w:t>
            </w:r>
          </w:p>
        </w:tc>
      </w:tr>
      <w:tr w:rsidR="00BF5E99" w:rsidTr="00B04B16">
        <w:tc>
          <w:tcPr>
            <w:tcW w:w="2268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&lt;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544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0.00</w:t>
            </w:r>
          </w:p>
        </w:tc>
      </w:tr>
      <w:tr w:rsidR="00BF5E99" w:rsidTr="00B04B16">
        <w:tc>
          <w:tcPr>
            <w:tcW w:w="2268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>0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a 40</w:t>
            </w:r>
          </w:p>
        </w:tc>
        <w:tc>
          <w:tcPr>
            <w:tcW w:w="3544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0.60</w:t>
            </w:r>
          </w:p>
        </w:tc>
      </w:tr>
      <w:tr w:rsidR="00BF5E99" w:rsidTr="00B04B16">
        <w:tc>
          <w:tcPr>
            <w:tcW w:w="2268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4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>1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a 70</w:t>
            </w:r>
          </w:p>
        </w:tc>
        <w:tc>
          <w:tcPr>
            <w:tcW w:w="3544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1.00</w:t>
            </w:r>
          </w:p>
        </w:tc>
      </w:tr>
      <w:tr w:rsidR="00BF5E99" w:rsidTr="00B04B16">
        <w:tc>
          <w:tcPr>
            <w:tcW w:w="2268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&gt;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7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44" w:type="dxa"/>
          </w:tcPr>
          <w:p w:rsidR="00BF5E99" w:rsidRPr="00110241" w:rsidRDefault="00BF5E99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 w:right="176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1.25</w:t>
            </w:r>
          </w:p>
        </w:tc>
      </w:tr>
    </w:tbl>
    <w:p w:rsidR="00BF5E99" w:rsidRDefault="00BF5E99" w:rsidP="00BF5E99">
      <w:pPr>
        <w:pStyle w:val="Prrafodelista"/>
        <w:autoSpaceDE w:val="0"/>
        <w:autoSpaceDN w:val="0"/>
        <w:adjustRightInd w:val="0"/>
        <w:spacing w:before="0" w:after="0"/>
        <w:ind w:left="284"/>
        <w:rPr>
          <w:rFonts w:cs="Calibri"/>
          <w:b/>
          <w:bCs/>
        </w:rPr>
      </w:pPr>
    </w:p>
    <w:p w:rsidR="00ED00C7" w:rsidRPr="00E823BF" w:rsidRDefault="00ED00C7" w:rsidP="009B52A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>Caudal requerido por temperatura</w:t>
      </w:r>
      <w:r>
        <w:rPr>
          <w:rFonts w:cs="Calibri"/>
          <w:b/>
          <w:bCs/>
        </w:rPr>
        <w:t xml:space="preserve"> en las labores de trabajo (</w:t>
      </w:r>
      <w:proofErr w:type="spellStart"/>
      <w:r w:rsidRPr="00916F19">
        <w:rPr>
          <w:rFonts w:cs="Calibri"/>
          <w:b/>
        </w:rPr>
        <w:t>Q</w:t>
      </w:r>
      <w:r>
        <w:rPr>
          <w:rFonts w:cs="Calibri"/>
          <w:b/>
          <w:vertAlign w:val="subscript"/>
        </w:rPr>
        <w:t>Te</w:t>
      </w:r>
      <w:proofErr w:type="spellEnd"/>
      <w:r w:rsidRPr="00F34219">
        <w:rPr>
          <w:rFonts w:cs="Calibri"/>
          <w:b/>
        </w:rPr>
        <w:t>)</w:t>
      </w:r>
    </w:p>
    <w:p w:rsidR="00ED00C7" w:rsidRDefault="00ED00C7" w:rsidP="00ED00C7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84"/>
        <w:rPr>
          <w:rFonts w:cs="Calibri"/>
          <w:b/>
          <w:lang w:eastAsia="en-US"/>
        </w:rPr>
      </w:pPr>
    </w:p>
    <w:p w:rsidR="00ED00C7" w:rsidRPr="00E0759A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  <w:proofErr w:type="spellStart"/>
      <w:r w:rsidRPr="00916F19">
        <w:rPr>
          <w:rFonts w:cs="Calibri"/>
          <w:b/>
          <w:lang w:eastAsia="en-US"/>
        </w:rPr>
        <w:t>Q</w:t>
      </w:r>
      <w:r>
        <w:rPr>
          <w:rFonts w:cs="Calibri"/>
          <w:b/>
          <w:vertAlign w:val="subscript"/>
          <w:lang w:eastAsia="en-US"/>
        </w:rPr>
        <w:t>Te</w:t>
      </w:r>
      <w:proofErr w:type="spellEnd"/>
      <w:r>
        <w:rPr>
          <w:rFonts w:cs="Calibri"/>
          <w:b/>
          <w:vertAlign w:val="subscript"/>
          <w:lang w:eastAsia="en-US"/>
        </w:rPr>
        <w:t xml:space="preserve"> </w:t>
      </w:r>
      <w:r w:rsidRPr="00916F19">
        <w:rPr>
          <w:rFonts w:cs="Calibri"/>
          <w:b/>
          <w:lang w:eastAsia="en-US"/>
        </w:rPr>
        <w:t xml:space="preserve">= </w:t>
      </w:r>
      <w:proofErr w:type="spellStart"/>
      <w:r w:rsidRPr="00916F19">
        <w:rPr>
          <w:rFonts w:cs="Calibri"/>
          <w:b/>
          <w:lang w:eastAsia="en-US"/>
        </w:rPr>
        <w:t>V</w:t>
      </w:r>
      <w:r w:rsidRPr="00916F19">
        <w:rPr>
          <w:rFonts w:cs="Calibri"/>
          <w:b/>
          <w:vertAlign w:val="subscript"/>
          <w:lang w:eastAsia="en-US"/>
        </w:rPr>
        <w:t>m</w:t>
      </w:r>
      <w:proofErr w:type="spellEnd"/>
      <w:r w:rsidRPr="00916F19">
        <w:rPr>
          <w:rFonts w:cs="Calibri"/>
          <w:b/>
          <w:lang w:eastAsia="en-US"/>
        </w:rPr>
        <w:t xml:space="preserve"> x A</w:t>
      </w:r>
      <w:r>
        <w:rPr>
          <w:rFonts w:cs="Calibri"/>
          <w:b/>
          <w:lang w:eastAsia="en-US"/>
        </w:rPr>
        <w:t xml:space="preserve"> x N</w:t>
      </w:r>
      <w:r>
        <w:rPr>
          <w:rFonts w:cs="Calibri"/>
          <w:lang w:eastAsia="en-US"/>
        </w:rPr>
        <w:t xml:space="preserve"> </w:t>
      </w:r>
      <w:r w:rsidRPr="00E0759A">
        <w:rPr>
          <w:rFonts w:cs="Calibri"/>
          <w:b/>
          <w:bCs/>
          <w:lang w:eastAsia="en-US"/>
        </w:rPr>
        <w:t>(m³/min)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T</w:t>
      </w:r>
      <w:r w:rsidRPr="00110241">
        <w:rPr>
          <w:rFonts w:cs="Calibri"/>
          <w:sz w:val="16"/>
          <w:szCs w:val="16"/>
          <w:vertAlign w:val="subscript"/>
          <w:lang w:eastAsia="en-US"/>
        </w:rPr>
        <w:t>e</w:t>
      </w:r>
      <w:proofErr w:type="spellEnd"/>
      <w:r>
        <w:rPr>
          <w:rFonts w:cs="Calibri"/>
          <w:sz w:val="16"/>
          <w:szCs w:val="16"/>
          <w:vertAlign w:val="subscript"/>
          <w:lang w:eastAsia="en-US"/>
        </w:rPr>
        <w:t xml:space="preserve"> </w:t>
      </w:r>
      <w:r w:rsidRPr="00110241">
        <w:rPr>
          <w:rFonts w:cs="Calibri"/>
          <w:sz w:val="16"/>
          <w:szCs w:val="16"/>
          <w:lang w:eastAsia="en-US"/>
        </w:rPr>
        <w:t>= Caudal por temperatura (m³/min)</w:t>
      </w:r>
      <w:r>
        <w:rPr>
          <w:rFonts w:cs="Calibri"/>
          <w:sz w:val="16"/>
          <w:szCs w:val="16"/>
          <w:lang w:eastAsia="en-US"/>
        </w:rPr>
        <w:t>;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V</w:t>
      </w:r>
      <w:r w:rsidRPr="00110241">
        <w:rPr>
          <w:rFonts w:cs="Calibri"/>
          <w:sz w:val="16"/>
          <w:szCs w:val="16"/>
          <w:vertAlign w:val="subscript"/>
          <w:lang w:eastAsia="en-US"/>
        </w:rPr>
        <w:t>m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= Velocidad mínima</w:t>
      </w:r>
      <w:r>
        <w:rPr>
          <w:rFonts w:cs="Calibri"/>
          <w:sz w:val="16"/>
          <w:szCs w:val="16"/>
          <w:lang w:eastAsia="en-US"/>
        </w:rPr>
        <w:t>;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A = Área de la labor promedio</w:t>
      </w:r>
      <w:r>
        <w:rPr>
          <w:rFonts w:cs="Calibri"/>
          <w:sz w:val="16"/>
          <w:szCs w:val="16"/>
          <w:lang w:eastAsia="en-US"/>
        </w:rPr>
        <w:t>;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N = Número de niveles </w:t>
      </w:r>
      <w:r>
        <w:rPr>
          <w:rFonts w:cs="Calibri"/>
          <w:sz w:val="16"/>
          <w:szCs w:val="16"/>
          <w:lang w:eastAsia="en-US"/>
        </w:rPr>
        <w:t>con temperatura mayor a 2</w:t>
      </w:r>
      <w:r w:rsidR="00846ADB">
        <w:rPr>
          <w:rFonts w:cs="Calibri"/>
          <w:sz w:val="16"/>
          <w:szCs w:val="16"/>
          <w:lang w:eastAsia="en-US"/>
        </w:rPr>
        <w:t>3</w:t>
      </w:r>
      <w:r>
        <w:rPr>
          <w:rFonts w:cs="Calibri"/>
          <w:sz w:val="16"/>
          <w:szCs w:val="16"/>
          <w:lang w:eastAsia="en-US"/>
        </w:rPr>
        <w:t xml:space="preserve">°C, de acuerdo a escala </w:t>
      </w:r>
      <w:r w:rsidR="00C96732">
        <w:rPr>
          <w:rFonts w:cs="Calibri"/>
          <w:sz w:val="16"/>
          <w:szCs w:val="16"/>
          <w:lang w:eastAsia="en-US"/>
        </w:rPr>
        <w:t>establecida en el tercer párrafo del literal d) del a</w:t>
      </w:r>
      <w:r>
        <w:rPr>
          <w:rFonts w:cs="Calibri"/>
          <w:sz w:val="16"/>
          <w:szCs w:val="16"/>
          <w:lang w:eastAsia="en-US"/>
        </w:rPr>
        <w:t>rtículo 252</w:t>
      </w:r>
      <w:r w:rsidR="00C96732">
        <w:rPr>
          <w:rFonts w:cs="Calibri"/>
          <w:sz w:val="16"/>
          <w:szCs w:val="16"/>
          <w:lang w:eastAsia="en-US"/>
        </w:rPr>
        <w:t xml:space="preserve"> del reglamento</w:t>
      </w:r>
      <w:r>
        <w:rPr>
          <w:rFonts w:cs="Calibri"/>
          <w:sz w:val="16"/>
          <w:szCs w:val="16"/>
          <w:lang w:eastAsia="en-US"/>
        </w:rPr>
        <w:t>.</w:t>
      </w:r>
    </w:p>
    <w:p w:rsidR="00850673" w:rsidRPr="00110241" w:rsidRDefault="00850673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</w:tblGrid>
      <w:tr w:rsidR="00850673" w:rsidTr="009B52AA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73" w:rsidRPr="00B04B16" w:rsidRDefault="00850673" w:rsidP="00B04B1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-108"/>
              <w:jc w:val="center"/>
              <w:rPr>
                <w:rFonts w:cs="Calibri"/>
                <w:b/>
                <w:sz w:val="16"/>
                <w:szCs w:val="16"/>
                <w:lang w:eastAsia="en-US"/>
              </w:rPr>
            </w:pPr>
            <w:r w:rsidRPr="00B04B16">
              <w:rPr>
                <w:rFonts w:cs="Calibri"/>
                <w:b/>
                <w:sz w:val="16"/>
                <w:szCs w:val="16"/>
                <w:lang w:eastAsia="en-US"/>
              </w:rPr>
              <w:t>VELOCIDAD MÍNIMA</w:t>
            </w:r>
            <w:r w:rsidRPr="00B04B16" w:rsidDel="00DF2EF8">
              <w:rPr>
                <w:rFonts w:cs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50673" w:rsidTr="00850673">
        <w:tc>
          <w:tcPr>
            <w:tcW w:w="2268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17" w:right="176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TEMPERATURA SECA</w:t>
            </w:r>
            <w:r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(°C)</w:t>
            </w:r>
          </w:p>
        </w:tc>
        <w:tc>
          <w:tcPr>
            <w:tcW w:w="1984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5"/>
              <w:jc w:val="center"/>
              <w:rPr>
                <w:rFonts w:cs="Calibri"/>
                <w:b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/>
                <w:bCs/>
                <w:sz w:val="16"/>
                <w:szCs w:val="16"/>
                <w:lang w:eastAsia="en-US"/>
              </w:rPr>
              <w:t>VELOCIDAD MÍNIMA</w:t>
            </w:r>
            <w:r>
              <w:rPr>
                <w:rFonts w:cs="Calibri"/>
                <w:b/>
                <w:bCs/>
                <w:sz w:val="16"/>
                <w:szCs w:val="16"/>
                <w:lang w:eastAsia="en-US"/>
              </w:rPr>
              <w:t xml:space="preserve"> (m/min)</w:t>
            </w:r>
          </w:p>
        </w:tc>
      </w:tr>
      <w:tr w:rsidR="00850673" w:rsidTr="00850673">
        <w:tc>
          <w:tcPr>
            <w:tcW w:w="2268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&lt;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  <w:r w:rsidR="00846ADB">
              <w:rPr>
                <w:rFonts w:cs="Calibri"/>
                <w:bCs/>
                <w:sz w:val="16"/>
                <w:szCs w:val="16"/>
                <w:lang w:eastAsia="en-US"/>
              </w:rPr>
              <w:t>2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4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5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0.00</w:t>
            </w:r>
          </w:p>
        </w:tc>
      </w:tr>
      <w:tr w:rsidR="00850673" w:rsidTr="00850673">
        <w:tc>
          <w:tcPr>
            <w:tcW w:w="2268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34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24 a 29</w:t>
            </w:r>
          </w:p>
        </w:tc>
        <w:tc>
          <w:tcPr>
            <w:tcW w:w="1984" w:type="dxa"/>
          </w:tcPr>
          <w:p w:rsidR="00850673" w:rsidRPr="00110241" w:rsidRDefault="00850673" w:rsidP="009B5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ind w:left="175" w:right="175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>30</w:t>
            </w:r>
            <w:r>
              <w:rPr>
                <w:rFonts w:cs="Calibri"/>
                <w:bCs/>
                <w:sz w:val="16"/>
                <w:szCs w:val="16"/>
                <w:lang w:eastAsia="en-US"/>
              </w:rPr>
              <w:t>.00</w:t>
            </w:r>
            <w:r w:rsidRPr="00110241">
              <w:rPr>
                <w:rFonts w:cs="Calibri"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850673" w:rsidRDefault="00850673" w:rsidP="009B52AA">
      <w:pPr>
        <w:pStyle w:val="Prrafodelista"/>
        <w:autoSpaceDE w:val="0"/>
        <w:autoSpaceDN w:val="0"/>
        <w:adjustRightInd w:val="0"/>
        <w:spacing w:before="0" w:after="0"/>
        <w:ind w:left="284"/>
        <w:rPr>
          <w:rFonts w:cs="Calibri"/>
          <w:b/>
          <w:bCs/>
        </w:rPr>
      </w:pPr>
    </w:p>
    <w:p w:rsidR="00ED00C7" w:rsidRDefault="00ED00C7" w:rsidP="009B52A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E823BF">
        <w:rPr>
          <w:rFonts w:cs="Calibri"/>
          <w:b/>
          <w:bCs/>
        </w:rPr>
        <w:t xml:space="preserve">Caudal requerido por </w:t>
      </w:r>
      <w:r>
        <w:rPr>
          <w:rFonts w:cs="Calibri"/>
          <w:b/>
          <w:bCs/>
        </w:rPr>
        <w:t>fugas (</w:t>
      </w:r>
      <w:proofErr w:type="spellStart"/>
      <w:r w:rsidRPr="00E0759A">
        <w:rPr>
          <w:rFonts w:cs="Calibri"/>
          <w:b/>
          <w:bCs/>
        </w:rPr>
        <w:t>Q</w:t>
      </w:r>
      <w:r>
        <w:rPr>
          <w:rFonts w:cs="Calibri"/>
          <w:b/>
          <w:bCs/>
          <w:vertAlign w:val="subscript"/>
        </w:rPr>
        <w:t>F</w:t>
      </w:r>
      <w:r w:rsidRPr="004D4AB9">
        <w:rPr>
          <w:rFonts w:cs="Calibri"/>
          <w:b/>
          <w:bCs/>
          <w:vertAlign w:val="subscript"/>
        </w:rPr>
        <w:t>u</w:t>
      </w:r>
      <w:proofErr w:type="spellEnd"/>
      <w:r>
        <w:rPr>
          <w:rFonts w:cs="Calibri"/>
          <w:b/>
          <w:bCs/>
        </w:rPr>
        <w:t>)</w:t>
      </w:r>
    </w:p>
    <w:p w:rsidR="00ED00C7" w:rsidRPr="00E823BF" w:rsidRDefault="00ED00C7" w:rsidP="00ED00C7">
      <w:pPr>
        <w:pStyle w:val="Prrafodelista"/>
        <w:autoSpaceDE w:val="0"/>
        <w:autoSpaceDN w:val="0"/>
        <w:adjustRightInd w:val="0"/>
        <w:spacing w:before="0" w:after="0"/>
        <w:ind w:left="284"/>
        <w:rPr>
          <w:rFonts w:cs="Calibri"/>
          <w:b/>
          <w:bCs/>
        </w:rPr>
      </w:pPr>
    </w:p>
    <w:p w:rsidR="00ED00C7" w:rsidRPr="002E20AC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  <w:lang w:eastAsia="en-US"/>
        </w:rPr>
      </w:pPr>
      <w:bookmarkStart w:id="0" w:name="_GoBack"/>
      <w:r w:rsidRPr="002E20AC">
        <w:rPr>
          <w:rFonts w:cs="Calibri"/>
          <w:b/>
          <w:bCs/>
          <w:lang w:eastAsia="en-US"/>
        </w:rPr>
        <w:t>Q</w:t>
      </w:r>
      <w:r w:rsidRPr="002E20AC">
        <w:rPr>
          <w:rFonts w:cs="Calibri"/>
          <w:b/>
          <w:bCs/>
          <w:vertAlign w:val="subscript"/>
          <w:lang w:eastAsia="en-US"/>
        </w:rPr>
        <w:t>Fu</w:t>
      </w:r>
      <w:r w:rsidRPr="002E20AC">
        <w:rPr>
          <w:rFonts w:cs="Calibri"/>
          <w:b/>
          <w:bCs/>
          <w:lang w:eastAsia="en-US"/>
        </w:rPr>
        <w:t xml:space="preserve"> = 15% x Q</w:t>
      </w:r>
      <w:r w:rsidRPr="002E20AC">
        <w:rPr>
          <w:rFonts w:cs="Calibri"/>
          <w:b/>
          <w:bCs/>
          <w:vertAlign w:val="subscript"/>
          <w:lang w:eastAsia="en-US"/>
        </w:rPr>
        <w:t>t1</w:t>
      </w:r>
      <w:r w:rsidRPr="002E20AC">
        <w:rPr>
          <w:rFonts w:cs="Calibri"/>
          <w:b/>
          <w:bCs/>
          <w:lang w:eastAsia="en-US"/>
        </w:rPr>
        <w:t xml:space="preserve"> (m</w:t>
      </w:r>
      <w:r w:rsidRPr="002E20AC">
        <w:rPr>
          <w:rFonts w:cs="Calibri"/>
          <w:b/>
          <w:bCs/>
          <w:vertAlign w:val="superscript"/>
          <w:lang w:eastAsia="en-US"/>
        </w:rPr>
        <w:t>3</w:t>
      </w:r>
      <w:r w:rsidRPr="002E20AC">
        <w:rPr>
          <w:rFonts w:cs="Calibri"/>
          <w:b/>
          <w:bCs/>
          <w:lang w:eastAsia="en-US"/>
        </w:rPr>
        <w:t>/min)</w:t>
      </w:r>
    </w:p>
    <w:bookmarkEnd w:id="0"/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ED00C7" w:rsidRPr="00110241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bCs/>
          <w:sz w:val="16"/>
          <w:szCs w:val="16"/>
          <w:lang w:eastAsia="en-US"/>
        </w:rPr>
      </w:pPr>
      <w:r w:rsidRPr="00110241">
        <w:rPr>
          <w:rFonts w:cs="Calibri"/>
          <w:bCs/>
          <w:sz w:val="16"/>
          <w:szCs w:val="16"/>
          <w:lang w:eastAsia="en-US"/>
        </w:rPr>
        <w:t>Q</w:t>
      </w:r>
      <w:r>
        <w:rPr>
          <w:rFonts w:cs="Calibri"/>
          <w:bCs/>
          <w:sz w:val="16"/>
          <w:szCs w:val="16"/>
          <w:vertAlign w:val="subscript"/>
          <w:lang w:eastAsia="en-US"/>
        </w:rPr>
        <w:t>T</w:t>
      </w:r>
      <w:r w:rsidRPr="00110241">
        <w:rPr>
          <w:rFonts w:cs="Calibri"/>
          <w:bCs/>
          <w:sz w:val="16"/>
          <w:szCs w:val="16"/>
          <w:vertAlign w:val="subscript"/>
          <w:lang w:eastAsia="en-US"/>
        </w:rPr>
        <w:t>1</w:t>
      </w:r>
      <w:r w:rsidRPr="00110241">
        <w:rPr>
          <w:rFonts w:cs="Calibri"/>
          <w:bCs/>
          <w:sz w:val="16"/>
          <w:szCs w:val="16"/>
          <w:lang w:eastAsia="en-US"/>
        </w:rPr>
        <w:t xml:space="preserve"> = </w:t>
      </w:r>
      <w:proofErr w:type="spellStart"/>
      <w:r w:rsidRPr="00110241">
        <w:rPr>
          <w:rFonts w:cs="Calibri"/>
          <w:bCs/>
          <w:sz w:val="16"/>
          <w:szCs w:val="16"/>
          <w:lang w:eastAsia="en-US"/>
        </w:rPr>
        <w:t>Q</w:t>
      </w:r>
      <w:r>
        <w:rPr>
          <w:rFonts w:cs="Calibri"/>
          <w:bCs/>
          <w:sz w:val="16"/>
          <w:szCs w:val="16"/>
          <w:vertAlign w:val="subscript"/>
          <w:lang w:eastAsia="en-US"/>
        </w:rPr>
        <w:t>Tr</w:t>
      </w:r>
      <w:proofErr w:type="spellEnd"/>
      <w:r w:rsidRPr="00110241">
        <w:rPr>
          <w:rFonts w:cs="Calibri"/>
          <w:bCs/>
          <w:sz w:val="16"/>
          <w:szCs w:val="16"/>
          <w:lang w:eastAsia="en-US"/>
        </w:rPr>
        <w:t xml:space="preserve"> + </w:t>
      </w: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T</w:t>
      </w:r>
      <w:r w:rsidRPr="00110241">
        <w:rPr>
          <w:rFonts w:cs="Calibri"/>
          <w:sz w:val="16"/>
          <w:szCs w:val="16"/>
          <w:vertAlign w:val="subscript"/>
          <w:lang w:eastAsia="en-US"/>
        </w:rPr>
        <w:t>e</w:t>
      </w:r>
      <w:proofErr w:type="spellEnd"/>
      <w:r w:rsidRPr="00110241">
        <w:rPr>
          <w:rFonts w:cs="Calibri"/>
          <w:bCs/>
          <w:sz w:val="16"/>
          <w:szCs w:val="16"/>
          <w:lang w:eastAsia="en-US"/>
        </w:rPr>
        <w:t xml:space="preserve"> + </w:t>
      </w:r>
      <w:proofErr w:type="spellStart"/>
      <w:r w:rsidRPr="00110241">
        <w:rPr>
          <w:rFonts w:cs="Calibri"/>
          <w:bCs/>
          <w:sz w:val="16"/>
          <w:szCs w:val="16"/>
          <w:lang w:eastAsia="en-US"/>
        </w:rPr>
        <w:t>Q</w:t>
      </w:r>
      <w:r>
        <w:rPr>
          <w:rFonts w:cs="Calibri"/>
          <w:bCs/>
          <w:sz w:val="16"/>
          <w:szCs w:val="16"/>
          <w:vertAlign w:val="subscript"/>
          <w:lang w:eastAsia="en-US"/>
        </w:rPr>
        <w:t>Ma</w:t>
      </w:r>
      <w:proofErr w:type="spellEnd"/>
    </w:p>
    <w:p w:rsidR="00ED00C7" w:rsidRDefault="00ED00C7" w:rsidP="009B52AA">
      <w:pPr>
        <w:pStyle w:val="Prrafodelista"/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</w:rPr>
      </w:pPr>
    </w:p>
    <w:p w:rsidR="00ED00C7" w:rsidRDefault="00ED00C7" w:rsidP="009B52AA">
      <w:pPr>
        <w:pStyle w:val="Prrafodelista"/>
        <w:autoSpaceDE w:val="0"/>
        <w:autoSpaceDN w:val="0"/>
        <w:adjustRightInd w:val="0"/>
        <w:spacing w:before="0" w:after="0"/>
        <w:ind w:left="851"/>
        <w:rPr>
          <w:rFonts w:cs="Calibri"/>
          <w:b/>
          <w:bCs/>
        </w:rPr>
      </w:pPr>
    </w:p>
    <w:p w:rsidR="00171855" w:rsidRPr="009B52AA" w:rsidRDefault="00171855" w:rsidP="009B52A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0" w:after="0"/>
        <w:ind w:left="851" w:hanging="284"/>
        <w:rPr>
          <w:rFonts w:cs="Calibri"/>
          <w:b/>
          <w:bCs/>
        </w:rPr>
      </w:pPr>
      <w:r w:rsidRPr="009B52AA">
        <w:rPr>
          <w:rFonts w:cs="Calibri"/>
          <w:b/>
          <w:bCs/>
        </w:rPr>
        <w:t>Caudal requerido por consumo de explosivo (</w:t>
      </w:r>
      <w:proofErr w:type="spellStart"/>
      <w:r w:rsidR="004D250B" w:rsidRPr="009B52AA">
        <w:rPr>
          <w:rFonts w:cs="Calibri"/>
          <w:b/>
          <w:bCs/>
        </w:rPr>
        <w:t>Q</w:t>
      </w:r>
      <w:r w:rsidR="004D250B" w:rsidRPr="009B52AA">
        <w:rPr>
          <w:rFonts w:cs="Calibri"/>
          <w:b/>
          <w:bCs/>
          <w:vertAlign w:val="subscript"/>
        </w:rPr>
        <w:t>Ex</w:t>
      </w:r>
      <w:proofErr w:type="spellEnd"/>
      <w:r w:rsidRPr="009B52AA">
        <w:rPr>
          <w:rFonts w:cs="Calibri"/>
          <w:b/>
          <w:bCs/>
        </w:rPr>
        <w:t>)</w:t>
      </w:r>
    </w:p>
    <w:p w:rsidR="00171855" w:rsidRDefault="00171855" w:rsidP="00171855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284"/>
        <w:rPr>
          <w:rFonts w:cs="Calibri"/>
          <w:lang w:eastAsia="en-US"/>
        </w:rPr>
      </w:pP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  <w:r>
        <w:rPr>
          <w:rFonts w:cs="Calibri"/>
          <w:lang w:eastAsia="en-US"/>
        </w:rPr>
        <w:t>Cuando en la operación no se utilicen equipos con motor petrolero</w:t>
      </w:r>
      <w:r w:rsidR="00A7520D">
        <w:rPr>
          <w:rFonts w:cs="Calibri"/>
          <w:lang w:eastAsia="en-US"/>
        </w:rPr>
        <w:t>,</w:t>
      </w:r>
      <w:r>
        <w:rPr>
          <w:rFonts w:cs="Calibri"/>
          <w:lang w:eastAsia="en-US"/>
        </w:rPr>
        <w:t xml:space="preserve"> debe calcularse y tenerse en cuenta la necesidad de aire requerido por consumo de explosivos</w:t>
      </w:r>
      <w:r w:rsidR="00A7520D">
        <w:rPr>
          <w:rFonts w:cs="Calibri"/>
          <w:lang w:eastAsia="en-US"/>
        </w:rPr>
        <w:t>, conforme lo siguiente</w:t>
      </w:r>
      <w:r>
        <w:rPr>
          <w:rFonts w:cs="Calibri"/>
          <w:lang w:eastAsia="en-US"/>
        </w:rPr>
        <w:t>:</w:t>
      </w:r>
    </w:p>
    <w:p w:rsidR="00ED00C7" w:rsidRDefault="00ED00C7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</w:p>
    <w:p w:rsidR="00171855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  <w:proofErr w:type="spellStart"/>
      <w:r w:rsidRPr="00E0759A">
        <w:rPr>
          <w:rFonts w:cs="Calibri"/>
          <w:b/>
          <w:bCs/>
          <w:lang w:eastAsia="en-US"/>
        </w:rPr>
        <w:t>Q</w:t>
      </w:r>
      <w:r>
        <w:rPr>
          <w:rFonts w:cs="Calibri"/>
          <w:b/>
          <w:bCs/>
          <w:vertAlign w:val="subscript"/>
          <w:lang w:eastAsia="en-US"/>
        </w:rPr>
        <w:t>Ex</w:t>
      </w:r>
      <w:proofErr w:type="spellEnd"/>
      <w:r w:rsidRPr="00E0759A">
        <w:rPr>
          <w:rFonts w:cs="Calibri"/>
          <w:b/>
          <w:bCs/>
          <w:lang w:eastAsia="en-US"/>
        </w:rPr>
        <w:t xml:space="preserve"> </w:t>
      </w:r>
      <w:r w:rsidR="00171855" w:rsidRPr="00E0759A">
        <w:rPr>
          <w:rFonts w:cs="Calibri"/>
          <w:b/>
          <w:bCs/>
          <w:lang w:eastAsia="en-US"/>
        </w:rPr>
        <w:t>= A</w:t>
      </w:r>
      <w:r w:rsidR="00171855">
        <w:rPr>
          <w:rFonts w:cs="Calibri"/>
          <w:b/>
          <w:bCs/>
          <w:lang w:eastAsia="en-US"/>
        </w:rPr>
        <w:t xml:space="preserve"> x V x N</w:t>
      </w:r>
      <w:r w:rsidR="00171855" w:rsidRPr="00E0759A">
        <w:rPr>
          <w:rFonts w:cs="Calibri"/>
          <w:b/>
          <w:bCs/>
          <w:lang w:eastAsia="en-US"/>
        </w:rPr>
        <w:t xml:space="preserve"> </w:t>
      </w:r>
      <w:r w:rsidR="00171855" w:rsidRPr="00E0759A">
        <w:rPr>
          <w:rFonts w:cs="Calibri"/>
          <w:lang w:eastAsia="en-US"/>
        </w:rPr>
        <w:t>(m</w:t>
      </w:r>
      <w:r w:rsidR="00171855" w:rsidRPr="00B77DFA">
        <w:rPr>
          <w:rFonts w:cs="Calibri"/>
          <w:vertAlign w:val="superscript"/>
          <w:lang w:eastAsia="en-US"/>
        </w:rPr>
        <w:t>3</w:t>
      </w:r>
      <w:r w:rsidR="00171855" w:rsidRPr="00E0759A">
        <w:rPr>
          <w:rFonts w:cs="Calibri"/>
          <w:lang w:eastAsia="en-US"/>
        </w:rPr>
        <w:t>/min)</w:t>
      </w:r>
    </w:p>
    <w:p w:rsidR="00171855" w:rsidRPr="00110241" w:rsidRDefault="00171855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Donde:</w:t>
      </w:r>
    </w:p>
    <w:p w:rsidR="00171855" w:rsidRPr="00110241" w:rsidRDefault="004D250B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proofErr w:type="spellStart"/>
      <w:r w:rsidRPr="00110241">
        <w:rPr>
          <w:rFonts w:cs="Calibri"/>
          <w:sz w:val="16"/>
          <w:szCs w:val="16"/>
          <w:lang w:eastAsia="en-US"/>
        </w:rPr>
        <w:t>Q</w:t>
      </w:r>
      <w:r>
        <w:rPr>
          <w:rFonts w:cs="Calibri"/>
          <w:sz w:val="16"/>
          <w:szCs w:val="16"/>
          <w:vertAlign w:val="subscript"/>
          <w:lang w:eastAsia="en-US"/>
        </w:rPr>
        <w:t>E</w:t>
      </w:r>
      <w:r w:rsidRPr="00110241">
        <w:rPr>
          <w:rFonts w:cs="Calibri"/>
          <w:sz w:val="16"/>
          <w:szCs w:val="16"/>
          <w:vertAlign w:val="subscript"/>
          <w:lang w:eastAsia="en-US"/>
        </w:rPr>
        <w:t>x</w:t>
      </w:r>
      <w:proofErr w:type="spellEnd"/>
      <w:r w:rsidRPr="00110241">
        <w:rPr>
          <w:rFonts w:cs="Calibri"/>
          <w:sz w:val="16"/>
          <w:szCs w:val="16"/>
          <w:lang w:eastAsia="en-US"/>
        </w:rPr>
        <w:t xml:space="preserve"> </w:t>
      </w:r>
      <w:r w:rsidR="00171855" w:rsidRPr="00110241">
        <w:rPr>
          <w:rFonts w:cs="Calibri"/>
          <w:sz w:val="16"/>
          <w:szCs w:val="16"/>
          <w:lang w:eastAsia="en-US"/>
        </w:rPr>
        <w:t>= Caudal de aire requerido por consumo de explosivo detonado (m</w:t>
      </w:r>
      <w:r w:rsidR="00171855" w:rsidRPr="00110241">
        <w:rPr>
          <w:rFonts w:cs="Calibri"/>
          <w:sz w:val="16"/>
          <w:szCs w:val="16"/>
          <w:vertAlign w:val="superscript"/>
          <w:lang w:eastAsia="en-US"/>
        </w:rPr>
        <w:t>3</w:t>
      </w:r>
      <w:r w:rsidR="00171855" w:rsidRPr="00110241">
        <w:rPr>
          <w:rFonts w:cs="Calibri"/>
          <w:sz w:val="16"/>
          <w:szCs w:val="16"/>
          <w:lang w:eastAsia="en-US"/>
        </w:rPr>
        <w:t>/min)</w:t>
      </w:r>
    </w:p>
    <w:p w:rsidR="00171855" w:rsidRPr="00110241" w:rsidRDefault="00171855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A = Área promedio de labores (m</w:t>
      </w:r>
      <w:r w:rsidRPr="00110241">
        <w:rPr>
          <w:rFonts w:cs="Calibri"/>
          <w:sz w:val="16"/>
          <w:szCs w:val="16"/>
          <w:vertAlign w:val="superscript"/>
          <w:lang w:eastAsia="en-US"/>
        </w:rPr>
        <w:t>2</w:t>
      </w:r>
      <w:r w:rsidRPr="00110241">
        <w:rPr>
          <w:rFonts w:cs="Calibri"/>
          <w:sz w:val="16"/>
          <w:szCs w:val="16"/>
          <w:lang w:eastAsia="en-US"/>
        </w:rPr>
        <w:t>)</w:t>
      </w:r>
      <w:r>
        <w:rPr>
          <w:rFonts w:cs="Calibri"/>
          <w:sz w:val="16"/>
          <w:szCs w:val="16"/>
          <w:lang w:eastAsia="en-US"/>
        </w:rPr>
        <w:t>;</w:t>
      </w:r>
    </w:p>
    <w:p w:rsidR="00171855" w:rsidRPr="00110241" w:rsidRDefault="00171855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sz w:val="16"/>
          <w:szCs w:val="16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>V = Velocidad mínima requerida según norma (m/min)</w:t>
      </w:r>
      <w:r>
        <w:rPr>
          <w:rFonts w:cs="Calibri"/>
          <w:sz w:val="16"/>
          <w:szCs w:val="16"/>
          <w:lang w:eastAsia="en-US"/>
        </w:rPr>
        <w:t>;</w:t>
      </w:r>
    </w:p>
    <w:p w:rsidR="00171855" w:rsidRPr="004D4AB9" w:rsidRDefault="00171855" w:rsidP="009B52AA">
      <w:pPr>
        <w:numPr>
          <w:ilvl w:val="0"/>
          <w:numId w:val="0"/>
        </w:numPr>
        <w:autoSpaceDE w:val="0"/>
        <w:autoSpaceDN w:val="0"/>
        <w:adjustRightInd w:val="0"/>
        <w:spacing w:before="0" w:after="0"/>
        <w:ind w:left="851"/>
        <w:rPr>
          <w:rFonts w:cs="Calibri"/>
          <w:lang w:eastAsia="en-US"/>
        </w:rPr>
      </w:pPr>
      <w:r w:rsidRPr="00110241">
        <w:rPr>
          <w:rFonts w:cs="Calibri"/>
          <w:sz w:val="16"/>
          <w:szCs w:val="16"/>
          <w:lang w:eastAsia="en-US"/>
        </w:rPr>
        <w:t xml:space="preserve">N = </w:t>
      </w:r>
      <w:r w:rsidR="000F2D74" w:rsidRPr="00110241">
        <w:rPr>
          <w:rFonts w:cs="Calibri"/>
          <w:sz w:val="16"/>
          <w:szCs w:val="16"/>
          <w:lang w:eastAsia="en-US"/>
        </w:rPr>
        <w:t>N</w:t>
      </w:r>
      <w:r w:rsidR="000F2D74">
        <w:rPr>
          <w:rFonts w:cs="Calibri"/>
          <w:sz w:val="16"/>
          <w:szCs w:val="16"/>
          <w:lang w:eastAsia="en-US"/>
        </w:rPr>
        <w:t>ú</w:t>
      </w:r>
      <w:r w:rsidR="000F2D74" w:rsidRPr="00110241">
        <w:rPr>
          <w:rFonts w:cs="Calibri"/>
          <w:sz w:val="16"/>
          <w:szCs w:val="16"/>
          <w:lang w:eastAsia="en-US"/>
        </w:rPr>
        <w:t xml:space="preserve">mero </w:t>
      </w:r>
      <w:r w:rsidRPr="00110241">
        <w:rPr>
          <w:rFonts w:cs="Calibri"/>
          <w:sz w:val="16"/>
          <w:szCs w:val="16"/>
          <w:lang w:eastAsia="en-US"/>
        </w:rPr>
        <w:t xml:space="preserve">de niveles </w:t>
      </w:r>
      <w:r>
        <w:rPr>
          <w:rFonts w:cs="Calibri"/>
          <w:sz w:val="16"/>
          <w:szCs w:val="16"/>
          <w:lang w:eastAsia="en-US"/>
        </w:rPr>
        <w:t>en voladura.</w:t>
      </w:r>
    </w:p>
    <w:sectPr w:rsidR="00171855" w:rsidRPr="004D4AB9" w:rsidSect="009B52AA">
      <w:headerReference w:type="default" r:id="rId8"/>
      <w:footerReference w:type="default" r:id="rId9"/>
      <w:pgSz w:w="11907" w:h="16839" w:code="9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92" w:rsidRDefault="002E2A92" w:rsidP="006D696B">
      <w:pPr>
        <w:spacing w:before="0" w:after="0"/>
      </w:pPr>
      <w:r>
        <w:separator/>
      </w:r>
    </w:p>
  </w:endnote>
  <w:endnote w:type="continuationSeparator" w:id="0">
    <w:p w:rsidR="002E2A92" w:rsidRDefault="002E2A92" w:rsidP="006D6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6B" w:rsidRDefault="006D696B" w:rsidP="004C50C2">
    <w:pPr>
      <w:pStyle w:val="Piedepgina"/>
      <w:numPr>
        <w:ilvl w:val="0"/>
        <w:numId w:val="0"/>
      </w:numPr>
    </w:pPr>
  </w:p>
  <w:p w:rsidR="006D696B" w:rsidRDefault="006D696B" w:rsidP="004C50C2">
    <w:pPr>
      <w:pStyle w:val="Piedepgina"/>
      <w:numPr>
        <w:ilvl w:val="0"/>
        <w:numId w:val="0"/>
      </w:numPr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92" w:rsidRDefault="002E2A92" w:rsidP="006D696B">
      <w:pPr>
        <w:spacing w:before="0" w:after="0"/>
      </w:pPr>
      <w:r>
        <w:separator/>
      </w:r>
    </w:p>
  </w:footnote>
  <w:footnote w:type="continuationSeparator" w:id="0">
    <w:p w:rsidR="002E2A92" w:rsidRDefault="002E2A92" w:rsidP="006D69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6B" w:rsidRDefault="006D696B" w:rsidP="00110241">
    <w:pPr>
      <w:pStyle w:val="Encabezad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4EF"/>
    <w:multiLevelType w:val="hybridMultilevel"/>
    <w:tmpl w:val="D1BA8900"/>
    <w:lvl w:ilvl="0" w:tplc="2A10FDF8">
      <w:start w:val="1"/>
      <w:numFmt w:val="upperRoman"/>
      <w:pStyle w:val="Ttulo3"/>
      <w:lvlText w:val="%1."/>
      <w:lvlJc w:val="left"/>
      <w:pPr>
        <w:ind w:left="1145" w:hanging="720"/>
      </w:pPr>
      <w:rPr>
        <w:rFonts w:hint="default"/>
      </w:rPr>
    </w:lvl>
    <w:lvl w:ilvl="1" w:tplc="280A0019" w:tentative="1">
      <w:start w:val="1"/>
      <w:numFmt w:val="lowerLetter"/>
      <w:pStyle w:val="Ttulo3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D2B42FA"/>
    <w:multiLevelType w:val="hybridMultilevel"/>
    <w:tmpl w:val="5EF8C5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A1B8A"/>
    <w:multiLevelType w:val="multilevel"/>
    <w:tmpl w:val="157ED966"/>
    <w:lvl w:ilvl="0">
      <w:start w:val="1"/>
      <w:numFmt w:val="none"/>
      <w:pStyle w:val="Ttulo1"/>
      <w:lvlText w:val="2.0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2F081149"/>
    <w:multiLevelType w:val="multilevel"/>
    <w:tmpl w:val="1C0E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ormal"/>
      <w:isLgl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8D90131"/>
    <w:multiLevelType w:val="hybridMultilevel"/>
    <w:tmpl w:val="92D20360"/>
    <w:lvl w:ilvl="0" w:tplc="AB1AA5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F5C3C"/>
    <w:multiLevelType w:val="hybridMultilevel"/>
    <w:tmpl w:val="470ABF02"/>
    <w:lvl w:ilvl="0" w:tplc="7794F3CA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9319FB"/>
    <w:multiLevelType w:val="hybridMultilevel"/>
    <w:tmpl w:val="BAEC65E0"/>
    <w:lvl w:ilvl="0" w:tplc="F19EC0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3D044D"/>
    <w:multiLevelType w:val="hybridMultilevel"/>
    <w:tmpl w:val="A3BE1C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F3675"/>
    <w:multiLevelType w:val="hybridMultilevel"/>
    <w:tmpl w:val="9AD8C778"/>
    <w:lvl w:ilvl="0" w:tplc="FD22C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6F0F"/>
    <w:multiLevelType w:val="hybridMultilevel"/>
    <w:tmpl w:val="0BBC7394"/>
    <w:lvl w:ilvl="0" w:tplc="BBB4635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9A"/>
    <w:rsid w:val="0001719B"/>
    <w:rsid w:val="00021829"/>
    <w:rsid w:val="00067B29"/>
    <w:rsid w:val="000A2352"/>
    <w:rsid w:val="000A4C5C"/>
    <w:rsid w:val="000C4D1F"/>
    <w:rsid w:val="000F2D74"/>
    <w:rsid w:val="00110241"/>
    <w:rsid w:val="00121E8D"/>
    <w:rsid w:val="00122C98"/>
    <w:rsid w:val="00141381"/>
    <w:rsid w:val="0015453B"/>
    <w:rsid w:val="00171855"/>
    <w:rsid w:val="001C5526"/>
    <w:rsid w:val="001D7B2B"/>
    <w:rsid w:val="0022083F"/>
    <w:rsid w:val="00227A6D"/>
    <w:rsid w:val="00240C77"/>
    <w:rsid w:val="00243ED0"/>
    <w:rsid w:val="0025058B"/>
    <w:rsid w:val="00253A8F"/>
    <w:rsid w:val="00281402"/>
    <w:rsid w:val="002C7072"/>
    <w:rsid w:val="002D2B78"/>
    <w:rsid w:val="002D6816"/>
    <w:rsid w:val="002E20AC"/>
    <w:rsid w:val="002E2A92"/>
    <w:rsid w:val="002E46EC"/>
    <w:rsid w:val="002F0E8E"/>
    <w:rsid w:val="00326C04"/>
    <w:rsid w:val="00364232"/>
    <w:rsid w:val="003801A5"/>
    <w:rsid w:val="0039336D"/>
    <w:rsid w:val="003A6AC2"/>
    <w:rsid w:val="003B4C02"/>
    <w:rsid w:val="003C67C3"/>
    <w:rsid w:val="003D74AA"/>
    <w:rsid w:val="003E0A8A"/>
    <w:rsid w:val="0041071C"/>
    <w:rsid w:val="004165F1"/>
    <w:rsid w:val="0044609C"/>
    <w:rsid w:val="00496E6A"/>
    <w:rsid w:val="004A7196"/>
    <w:rsid w:val="004B631F"/>
    <w:rsid w:val="004C50C2"/>
    <w:rsid w:val="004D1E58"/>
    <w:rsid w:val="004D250B"/>
    <w:rsid w:val="004D4AB9"/>
    <w:rsid w:val="004F1408"/>
    <w:rsid w:val="004F1FCE"/>
    <w:rsid w:val="004F33EC"/>
    <w:rsid w:val="0050218B"/>
    <w:rsid w:val="00524565"/>
    <w:rsid w:val="005651CD"/>
    <w:rsid w:val="005662AC"/>
    <w:rsid w:val="0057329E"/>
    <w:rsid w:val="005C7401"/>
    <w:rsid w:val="005E14FA"/>
    <w:rsid w:val="00601D7A"/>
    <w:rsid w:val="00605E5E"/>
    <w:rsid w:val="00631AB2"/>
    <w:rsid w:val="00644458"/>
    <w:rsid w:val="00646811"/>
    <w:rsid w:val="00673B77"/>
    <w:rsid w:val="00674996"/>
    <w:rsid w:val="006765A9"/>
    <w:rsid w:val="006952F3"/>
    <w:rsid w:val="00696C5D"/>
    <w:rsid w:val="00697019"/>
    <w:rsid w:val="006C4C8A"/>
    <w:rsid w:val="006D050D"/>
    <w:rsid w:val="006D696B"/>
    <w:rsid w:val="006F5ECE"/>
    <w:rsid w:val="007174B2"/>
    <w:rsid w:val="0072501A"/>
    <w:rsid w:val="00725BF0"/>
    <w:rsid w:val="00754DBD"/>
    <w:rsid w:val="0079618C"/>
    <w:rsid w:val="00797EA3"/>
    <w:rsid w:val="007B4F3B"/>
    <w:rsid w:val="007B63DC"/>
    <w:rsid w:val="0082666F"/>
    <w:rsid w:val="0083133E"/>
    <w:rsid w:val="00836E1F"/>
    <w:rsid w:val="00846ADB"/>
    <w:rsid w:val="00850673"/>
    <w:rsid w:val="008546EF"/>
    <w:rsid w:val="00862B45"/>
    <w:rsid w:val="00864372"/>
    <w:rsid w:val="008661C8"/>
    <w:rsid w:val="00887339"/>
    <w:rsid w:val="00890AF6"/>
    <w:rsid w:val="008B5F59"/>
    <w:rsid w:val="008C1811"/>
    <w:rsid w:val="008E128D"/>
    <w:rsid w:val="008E5FC8"/>
    <w:rsid w:val="008F6AA9"/>
    <w:rsid w:val="009025D7"/>
    <w:rsid w:val="0090359D"/>
    <w:rsid w:val="00916A67"/>
    <w:rsid w:val="00916F19"/>
    <w:rsid w:val="009267B5"/>
    <w:rsid w:val="00981846"/>
    <w:rsid w:val="00983849"/>
    <w:rsid w:val="00992F21"/>
    <w:rsid w:val="009940DB"/>
    <w:rsid w:val="009963B0"/>
    <w:rsid w:val="009A3D7B"/>
    <w:rsid w:val="009B52AA"/>
    <w:rsid w:val="00A42290"/>
    <w:rsid w:val="00A5103E"/>
    <w:rsid w:val="00A51541"/>
    <w:rsid w:val="00A66F3A"/>
    <w:rsid w:val="00A7520D"/>
    <w:rsid w:val="00AF6655"/>
    <w:rsid w:val="00B26FF1"/>
    <w:rsid w:val="00B4425D"/>
    <w:rsid w:val="00B77DFA"/>
    <w:rsid w:val="00B977C1"/>
    <w:rsid w:val="00BA7750"/>
    <w:rsid w:val="00BD0035"/>
    <w:rsid w:val="00BE0BA4"/>
    <w:rsid w:val="00BE54A9"/>
    <w:rsid w:val="00BF5E99"/>
    <w:rsid w:val="00C52AED"/>
    <w:rsid w:val="00C96732"/>
    <w:rsid w:val="00CA0211"/>
    <w:rsid w:val="00CA52D7"/>
    <w:rsid w:val="00CC7471"/>
    <w:rsid w:val="00CE2429"/>
    <w:rsid w:val="00CF20E4"/>
    <w:rsid w:val="00D350BA"/>
    <w:rsid w:val="00D44899"/>
    <w:rsid w:val="00D64C67"/>
    <w:rsid w:val="00D65941"/>
    <w:rsid w:val="00DA74D1"/>
    <w:rsid w:val="00DB3869"/>
    <w:rsid w:val="00DF2EF8"/>
    <w:rsid w:val="00E0042B"/>
    <w:rsid w:val="00E0759A"/>
    <w:rsid w:val="00E45B33"/>
    <w:rsid w:val="00E47B63"/>
    <w:rsid w:val="00E50728"/>
    <w:rsid w:val="00E61942"/>
    <w:rsid w:val="00E6654B"/>
    <w:rsid w:val="00E823BF"/>
    <w:rsid w:val="00EA139D"/>
    <w:rsid w:val="00EA6746"/>
    <w:rsid w:val="00EC6891"/>
    <w:rsid w:val="00ED00C7"/>
    <w:rsid w:val="00ED0107"/>
    <w:rsid w:val="00ED654A"/>
    <w:rsid w:val="00F34219"/>
    <w:rsid w:val="00F719B9"/>
    <w:rsid w:val="00F87DF2"/>
    <w:rsid w:val="00F957C8"/>
    <w:rsid w:val="00FA0B8A"/>
    <w:rsid w:val="00FB3FF7"/>
    <w:rsid w:val="00FC0774"/>
    <w:rsid w:val="00FC6B82"/>
    <w:rsid w:val="00FE0F63"/>
    <w:rsid w:val="00FE2C64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58"/>
    <w:pPr>
      <w:numPr>
        <w:ilvl w:val="1"/>
        <w:numId w:val="2"/>
      </w:numPr>
      <w:spacing w:before="120" w:after="120" w:line="240" w:lineRule="auto"/>
      <w:jc w:val="both"/>
    </w:pPr>
    <w:rPr>
      <w:rFonts w:ascii="Calibri" w:hAnsi="Calibri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46EC"/>
    <w:pPr>
      <w:keepNext/>
      <w:numPr>
        <w:ilvl w:val="0"/>
        <w:numId w:val="3"/>
      </w:numPr>
      <w:pBdr>
        <w:bottom w:val="single" w:sz="4" w:space="1" w:color="auto"/>
      </w:pBdr>
      <w:spacing w:before="480" w:after="360" w:line="360" w:lineRule="auto"/>
      <w:jc w:val="right"/>
      <w:outlineLvl w:val="0"/>
    </w:pPr>
    <w:rPr>
      <w:rFonts w:ascii="Times New Roman" w:hAnsi="Times New Roman"/>
      <w:b/>
      <w:caps/>
      <w:spacing w:val="20"/>
      <w:sz w:val="24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D350BA"/>
    <w:pPr>
      <w:keepNext/>
      <w:numPr>
        <w:numId w:val="1"/>
      </w:numPr>
      <w:outlineLvl w:val="2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39D"/>
    <w:pPr>
      <w:numPr>
        <w:ilvl w:val="0"/>
        <w:numId w:val="0"/>
      </w:numPr>
      <w:ind w:left="567"/>
    </w:pPr>
    <w:rPr>
      <w:rFonts w:eastAsiaTheme="minorHAnsi" w:cstheme="minorBidi"/>
      <w:szCs w:val="22"/>
      <w:lang w:eastAsia="en-US"/>
    </w:rPr>
  </w:style>
  <w:style w:type="character" w:styleId="Textoennegrita">
    <w:name w:val="Strong"/>
    <w:basedOn w:val="Fuentedeprrafopredeter"/>
    <w:qFormat/>
    <w:rsid w:val="00D350BA"/>
    <w:rPr>
      <w:rFonts w:ascii="Calibri" w:hAnsi="Calibri"/>
      <w:b/>
      <w:bCs/>
      <w:i w:val="0"/>
      <w:sz w:val="20"/>
      <w:lang w:val="es-PE"/>
    </w:rPr>
  </w:style>
  <w:style w:type="character" w:customStyle="1" w:styleId="Ttulo3Car">
    <w:name w:val="Título 3 Car"/>
    <w:basedOn w:val="Fuentedeprrafopredeter"/>
    <w:link w:val="Ttulo3"/>
    <w:rsid w:val="00D350BA"/>
    <w:rPr>
      <w:rFonts w:ascii="Calibri" w:eastAsia="Calibri" w:hAnsi="Calibri" w:cs="Times New Roman"/>
      <w:sz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2E46EC"/>
    <w:rPr>
      <w:rFonts w:ascii="Times New Roman" w:hAnsi="Times New Roman" w:cs="Times New Roman"/>
      <w:b/>
      <w:caps/>
      <w:spacing w:val="2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5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2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21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D696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D696B"/>
    <w:rPr>
      <w:rFonts w:ascii="Calibri" w:hAnsi="Calibri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696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6B"/>
    <w:rPr>
      <w:rFonts w:ascii="Calibri" w:hAnsi="Calibri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58"/>
    <w:pPr>
      <w:numPr>
        <w:ilvl w:val="1"/>
        <w:numId w:val="2"/>
      </w:numPr>
      <w:spacing w:before="120" w:after="120" w:line="240" w:lineRule="auto"/>
      <w:jc w:val="both"/>
    </w:pPr>
    <w:rPr>
      <w:rFonts w:ascii="Calibri" w:hAnsi="Calibri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46EC"/>
    <w:pPr>
      <w:keepNext/>
      <w:numPr>
        <w:ilvl w:val="0"/>
        <w:numId w:val="3"/>
      </w:numPr>
      <w:pBdr>
        <w:bottom w:val="single" w:sz="4" w:space="1" w:color="auto"/>
      </w:pBdr>
      <w:spacing w:before="480" w:after="360" w:line="360" w:lineRule="auto"/>
      <w:jc w:val="right"/>
      <w:outlineLvl w:val="0"/>
    </w:pPr>
    <w:rPr>
      <w:rFonts w:ascii="Times New Roman" w:hAnsi="Times New Roman"/>
      <w:b/>
      <w:caps/>
      <w:spacing w:val="20"/>
      <w:sz w:val="24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D350BA"/>
    <w:pPr>
      <w:keepNext/>
      <w:numPr>
        <w:numId w:val="1"/>
      </w:numPr>
      <w:outlineLvl w:val="2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39D"/>
    <w:pPr>
      <w:numPr>
        <w:ilvl w:val="0"/>
        <w:numId w:val="0"/>
      </w:numPr>
      <w:ind w:left="567"/>
    </w:pPr>
    <w:rPr>
      <w:rFonts w:eastAsiaTheme="minorHAnsi" w:cstheme="minorBidi"/>
      <w:szCs w:val="22"/>
      <w:lang w:eastAsia="en-US"/>
    </w:rPr>
  </w:style>
  <w:style w:type="character" w:styleId="Textoennegrita">
    <w:name w:val="Strong"/>
    <w:basedOn w:val="Fuentedeprrafopredeter"/>
    <w:qFormat/>
    <w:rsid w:val="00D350BA"/>
    <w:rPr>
      <w:rFonts w:ascii="Calibri" w:hAnsi="Calibri"/>
      <w:b/>
      <w:bCs/>
      <w:i w:val="0"/>
      <w:sz w:val="20"/>
      <w:lang w:val="es-PE"/>
    </w:rPr>
  </w:style>
  <w:style w:type="character" w:customStyle="1" w:styleId="Ttulo3Car">
    <w:name w:val="Título 3 Car"/>
    <w:basedOn w:val="Fuentedeprrafopredeter"/>
    <w:link w:val="Ttulo3"/>
    <w:rsid w:val="00D350BA"/>
    <w:rPr>
      <w:rFonts w:ascii="Calibri" w:eastAsia="Calibri" w:hAnsi="Calibri" w:cs="Times New Roman"/>
      <w:sz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2E46EC"/>
    <w:rPr>
      <w:rFonts w:ascii="Times New Roman" w:hAnsi="Times New Roman" w:cs="Times New Roman"/>
      <w:b/>
      <w:caps/>
      <w:spacing w:val="2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5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2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21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D696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D696B"/>
    <w:rPr>
      <w:rFonts w:ascii="Calibri" w:hAnsi="Calibri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696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6B"/>
    <w:rPr>
      <w:rFonts w:ascii="Calibri" w:hAnsi="Calibri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AA4ABE4B-458A-4470-A9F3-A48E8A3A9086}"/>
</file>

<file path=customXml/itemProps2.xml><?xml version="1.0" encoding="utf-8"?>
<ds:datastoreItem xmlns:ds="http://schemas.openxmlformats.org/officeDocument/2006/customXml" ds:itemID="{2A03FC04-0479-4624-BA8C-F796BB54D6F0}"/>
</file>

<file path=customXml/itemProps3.xml><?xml version="1.0" encoding="utf-8"?>
<ds:datastoreItem xmlns:ds="http://schemas.openxmlformats.org/officeDocument/2006/customXml" ds:itemID="{AE8917DB-A8A4-4F6D-AEB8-F524E39E5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Vilmar Asisclo Ojeda Zevallos</dc:creator>
  <cp:lastModifiedBy>Silva Passuni Brenda Isabel</cp:lastModifiedBy>
  <cp:revision>3</cp:revision>
  <cp:lastPrinted>2017-07-18T15:40:00Z</cp:lastPrinted>
  <dcterms:created xsi:type="dcterms:W3CDTF">2017-07-21T22:47:00Z</dcterms:created>
  <dcterms:modified xsi:type="dcterms:W3CDTF">2017-07-24T19:56:00Z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